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22" w:rsidRDefault="00E850DF" w:rsidP="00E850DF">
      <w:pPr>
        <w:jc w:val="center"/>
        <w:rPr>
          <w:b/>
          <w:sz w:val="32"/>
          <w:szCs w:val="32"/>
          <w:lang w:val="bs-Latn-BA"/>
        </w:rPr>
      </w:pPr>
      <w:r w:rsidRPr="00E850DF">
        <w:rPr>
          <w:b/>
          <w:sz w:val="32"/>
          <w:szCs w:val="32"/>
          <w:lang w:val="bs-Latn-BA"/>
        </w:rPr>
        <w:t>RASKRŠĆE SVJETOVA</w:t>
      </w:r>
    </w:p>
    <w:p w:rsidR="00E850DF" w:rsidRDefault="00E850DF" w:rsidP="00E850DF">
      <w:pPr>
        <w:ind w:firstLine="720"/>
        <w:jc w:val="both"/>
        <w:rPr>
          <w:sz w:val="28"/>
          <w:szCs w:val="28"/>
          <w:lang w:val="bs-Latn-BA"/>
        </w:rPr>
      </w:pPr>
      <w:r w:rsidRPr="0060668D">
        <w:rPr>
          <w:b/>
          <w:sz w:val="28"/>
          <w:szCs w:val="28"/>
          <w:lang w:val="bs-Latn-BA"/>
        </w:rPr>
        <w:t>Moderni roman toka svijesti</w:t>
      </w:r>
      <w:r>
        <w:rPr>
          <w:sz w:val="28"/>
          <w:szCs w:val="28"/>
          <w:lang w:val="bs-Latn-BA"/>
        </w:rPr>
        <w:t xml:space="preserve"> koji ponire </w:t>
      </w:r>
      <w:r w:rsidRPr="0060668D">
        <w:rPr>
          <w:b/>
          <w:sz w:val="28"/>
          <w:szCs w:val="28"/>
          <w:lang w:val="bs-Latn-BA"/>
        </w:rPr>
        <w:t>smjelo autobiografsko – fikcijski</w:t>
      </w:r>
      <w:r>
        <w:rPr>
          <w:sz w:val="28"/>
          <w:szCs w:val="28"/>
          <w:lang w:val="bs-Latn-BA"/>
        </w:rPr>
        <w:t xml:space="preserve"> u </w:t>
      </w:r>
      <w:r w:rsidRPr="0060668D">
        <w:rPr>
          <w:b/>
          <w:sz w:val="28"/>
          <w:szCs w:val="28"/>
          <w:lang w:val="bs-Latn-BA"/>
        </w:rPr>
        <w:t>najskrivenije kutke</w:t>
      </w:r>
      <w:r>
        <w:rPr>
          <w:sz w:val="28"/>
          <w:szCs w:val="28"/>
          <w:lang w:val="bs-Latn-BA"/>
        </w:rPr>
        <w:t xml:space="preserve"> sopstvene </w:t>
      </w:r>
      <w:r w:rsidRPr="0060668D">
        <w:rPr>
          <w:b/>
          <w:sz w:val="28"/>
          <w:szCs w:val="28"/>
          <w:lang w:val="bs-Latn-BA"/>
        </w:rPr>
        <w:t>duše</w:t>
      </w:r>
      <w:r>
        <w:rPr>
          <w:sz w:val="28"/>
          <w:szCs w:val="28"/>
          <w:lang w:val="bs-Latn-BA"/>
        </w:rPr>
        <w:t xml:space="preserve"> </w:t>
      </w:r>
      <w:r w:rsidRPr="0060668D">
        <w:rPr>
          <w:b/>
          <w:sz w:val="28"/>
          <w:szCs w:val="28"/>
          <w:lang w:val="bs-Latn-BA"/>
        </w:rPr>
        <w:t>i</w:t>
      </w:r>
      <w:r>
        <w:rPr>
          <w:sz w:val="28"/>
          <w:szCs w:val="28"/>
          <w:lang w:val="bs-Latn-BA"/>
        </w:rPr>
        <w:t xml:space="preserve"> svoga </w:t>
      </w:r>
      <w:r w:rsidRPr="0060668D">
        <w:rPr>
          <w:b/>
          <w:sz w:val="28"/>
          <w:szCs w:val="28"/>
          <w:lang w:val="bs-Latn-BA"/>
        </w:rPr>
        <w:t>djetinjstva.</w:t>
      </w:r>
      <w:r w:rsidR="0060668D">
        <w:rPr>
          <w:sz w:val="28"/>
          <w:szCs w:val="28"/>
          <w:lang w:val="bs-Latn-BA"/>
        </w:rPr>
        <w:t xml:space="preserve"> Radnja se tako pomno i briž</w:t>
      </w:r>
      <w:r>
        <w:rPr>
          <w:sz w:val="28"/>
          <w:szCs w:val="28"/>
          <w:lang w:val="bs-Latn-BA"/>
        </w:rPr>
        <w:t>no tka u je</w:t>
      </w:r>
      <w:r w:rsidR="0060668D">
        <w:rPr>
          <w:sz w:val="28"/>
          <w:szCs w:val="28"/>
          <w:lang w:val="bs-Latn-BA"/>
        </w:rPr>
        <w:t>dnu dokumentaristički zanimljivu</w:t>
      </w:r>
      <w:r>
        <w:rPr>
          <w:sz w:val="28"/>
          <w:szCs w:val="28"/>
          <w:lang w:val="bs-Latn-BA"/>
        </w:rPr>
        <w:t xml:space="preserve"> </w:t>
      </w:r>
      <w:r w:rsidR="0060668D">
        <w:rPr>
          <w:sz w:val="28"/>
          <w:szCs w:val="28"/>
          <w:lang w:val="bs-Latn-BA"/>
        </w:rPr>
        <w:t>ispovijest što</w:t>
      </w:r>
      <w:r>
        <w:rPr>
          <w:sz w:val="28"/>
          <w:szCs w:val="28"/>
          <w:lang w:val="bs-Latn-BA"/>
        </w:rPr>
        <w:t xml:space="preserve"> tako plastično odslikava sada već jedno poprilično davno vrijeme unazad nekoliko desetljeća druge polovine 20. stoljeća.</w:t>
      </w:r>
    </w:p>
    <w:p w:rsidR="00E850DF" w:rsidRDefault="00E850DF" w:rsidP="00E850DF">
      <w:pPr>
        <w:ind w:firstLine="72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Autor istražuje slabo i</w:t>
      </w:r>
      <w:r w:rsidR="0060668D">
        <w:rPr>
          <w:sz w:val="28"/>
          <w:szCs w:val="28"/>
          <w:lang w:val="bs-Latn-BA"/>
        </w:rPr>
        <w:t>li</w:t>
      </w:r>
      <w:r>
        <w:rPr>
          <w:sz w:val="28"/>
          <w:szCs w:val="28"/>
          <w:lang w:val="bs-Latn-BA"/>
        </w:rPr>
        <w:t xml:space="preserve"> potpuno neistraženo vrijeme Kulinove stare Bosne i „dobrijeh dana“, period refleksija krstaških ratova na samu Bosnu o čemu je vjekovima bila oskudna dokumentacija jer je bila i još uvijek jeste rasijana diljem Evrope i svijeta po zaboravljenim arhivama i skrivenim katakombama. I tek je krajem prošloga i početkom ovoga stoljeća počelo ponešto isklijavati na svjetlu dana a bijaše skoro </w:t>
      </w:r>
      <w:r w:rsidRPr="0060668D">
        <w:rPr>
          <w:b/>
          <w:sz w:val="28"/>
          <w:szCs w:val="28"/>
          <w:lang w:val="bs-Latn-BA"/>
        </w:rPr>
        <w:t xml:space="preserve">milenij zapretano pepelom prošlosti i debelim talogom zaborava. </w:t>
      </w:r>
      <w:r>
        <w:rPr>
          <w:sz w:val="28"/>
          <w:szCs w:val="28"/>
          <w:lang w:val="bs-Latn-BA"/>
        </w:rPr>
        <w:t xml:space="preserve">Mada </w:t>
      </w:r>
      <w:r w:rsidR="0060668D">
        <w:rPr>
          <w:sz w:val="28"/>
          <w:szCs w:val="28"/>
          <w:lang w:val="bs-Latn-BA"/>
        </w:rPr>
        <w:t>većina</w:t>
      </w:r>
      <w:r>
        <w:rPr>
          <w:sz w:val="28"/>
          <w:szCs w:val="28"/>
          <w:lang w:val="bs-Latn-BA"/>
        </w:rPr>
        <w:t xml:space="preserve"> toga još uvijek strpl</w:t>
      </w:r>
      <w:r w:rsidR="0060668D">
        <w:rPr>
          <w:sz w:val="28"/>
          <w:szCs w:val="28"/>
          <w:lang w:val="bs-Latn-BA"/>
        </w:rPr>
        <w:t>j</w:t>
      </w:r>
      <w:r>
        <w:rPr>
          <w:sz w:val="28"/>
          <w:szCs w:val="28"/>
          <w:lang w:val="bs-Latn-BA"/>
        </w:rPr>
        <w:t>ivo čeka neke radoznal</w:t>
      </w:r>
      <w:r w:rsidR="0060668D">
        <w:rPr>
          <w:sz w:val="28"/>
          <w:szCs w:val="28"/>
          <w:lang w:val="bs-Latn-BA"/>
        </w:rPr>
        <w:t>e bosanskohercegovačke oč</w:t>
      </w:r>
      <w:r>
        <w:rPr>
          <w:sz w:val="28"/>
          <w:szCs w:val="28"/>
          <w:lang w:val="bs-Latn-BA"/>
        </w:rPr>
        <w:t>i</w:t>
      </w:r>
      <w:r w:rsidR="0060668D">
        <w:rPr>
          <w:sz w:val="28"/>
          <w:szCs w:val="28"/>
          <w:lang w:val="bs-Latn-BA"/>
        </w:rPr>
        <w:t xml:space="preserve"> da to otkriju, istraže i predoč</w:t>
      </w:r>
      <w:r>
        <w:rPr>
          <w:sz w:val="28"/>
          <w:szCs w:val="28"/>
          <w:lang w:val="bs-Latn-BA"/>
        </w:rPr>
        <w:t>e to našoj javnosti.</w:t>
      </w:r>
    </w:p>
    <w:p w:rsidR="00E850DF" w:rsidRPr="0060668D" w:rsidRDefault="00E850DF" w:rsidP="00E850DF">
      <w:pPr>
        <w:ind w:firstLine="720"/>
        <w:jc w:val="both"/>
        <w:rPr>
          <w:b/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Kritički i preispitivački nastrojen prema svima drugima kao i</w:t>
      </w:r>
      <w:r w:rsidR="0060668D">
        <w:rPr>
          <w:sz w:val="28"/>
          <w:szCs w:val="28"/>
          <w:lang w:val="bs-Latn-BA"/>
        </w:rPr>
        <w:t xml:space="preserve"> njihovim postupcima, ali isto</w:t>
      </w:r>
      <w:r>
        <w:rPr>
          <w:sz w:val="28"/>
          <w:szCs w:val="28"/>
          <w:lang w:val="bs-Latn-BA"/>
        </w:rPr>
        <w:t xml:space="preserve"> tako iskreno i samokritički nemilosrdan i prema sebi samom, dakle, ne štedeći ni sebe ni druge bez obzira na cijenu i posljedice</w:t>
      </w:r>
      <w:r w:rsidR="0060668D">
        <w:rPr>
          <w:sz w:val="28"/>
          <w:szCs w:val="28"/>
          <w:lang w:val="bs-Latn-BA"/>
        </w:rPr>
        <w:t>,</w:t>
      </w:r>
      <w:r>
        <w:rPr>
          <w:sz w:val="28"/>
          <w:szCs w:val="28"/>
          <w:lang w:val="bs-Latn-BA"/>
        </w:rPr>
        <w:t xml:space="preserve"> ostajući jedino </w:t>
      </w:r>
      <w:r w:rsidRPr="0060668D">
        <w:rPr>
          <w:b/>
          <w:sz w:val="28"/>
          <w:szCs w:val="28"/>
          <w:lang w:val="bs-Latn-BA"/>
        </w:rPr>
        <w:t>dosljedan i vjeran svojoj misiji angažiranog pisca i intelektualca</w:t>
      </w:r>
      <w:r>
        <w:rPr>
          <w:sz w:val="28"/>
          <w:szCs w:val="28"/>
          <w:lang w:val="bs-Latn-BA"/>
        </w:rPr>
        <w:t xml:space="preserve"> pa makar to bio i </w:t>
      </w:r>
      <w:r w:rsidRPr="0060668D">
        <w:rPr>
          <w:b/>
          <w:sz w:val="28"/>
          <w:szCs w:val="28"/>
          <w:lang w:val="bs-Latn-BA"/>
        </w:rPr>
        <w:t xml:space="preserve">Sizifov posao </w:t>
      </w:r>
      <w:r>
        <w:rPr>
          <w:sz w:val="28"/>
          <w:szCs w:val="28"/>
          <w:lang w:val="bs-Latn-BA"/>
        </w:rPr>
        <w:t xml:space="preserve">ipak je vrijedilo pokušati </w:t>
      </w:r>
      <w:r w:rsidRPr="0060668D">
        <w:rPr>
          <w:b/>
          <w:sz w:val="28"/>
          <w:szCs w:val="28"/>
          <w:lang w:val="bs-Latn-BA"/>
        </w:rPr>
        <w:t>biti modernim Prometejem</w:t>
      </w:r>
      <w:r>
        <w:rPr>
          <w:sz w:val="28"/>
          <w:szCs w:val="28"/>
          <w:lang w:val="bs-Latn-BA"/>
        </w:rPr>
        <w:t xml:space="preserve"> koji se stalno </w:t>
      </w:r>
      <w:r w:rsidRPr="0060668D">
        <w:rPr>
          <w:b/>
          <w:sz w:val="28"/>
          <w:szCs w:val="28"/>
          <w:lang w:val="bs-Latn-BA"/>
        </w:rPr>
        <w:t>zamjera bogovima sa Olimpa</w:t>
      </w:r>
      <w:r>
        <w:rPr>
          <w:sz w:val="28"/>
          <w:szCs w:val="28"/>
          <w:lang w:val="bs-Latn-BA"/>
        </w:rPr>
        <w:t xml:space="preserve"> a boreći se i žrtvujući </w:t>
      </w:r>
      <w:r w:rsidRPr="0060668D">
        <w:rPr>
          <w:b/>
          <w:sz w:val="28"/>
          <w:szCs w:val="28"/>
          <w:lang w:val="bs-Latn-BA"/>
        </w:rPr>
        <w:t>za boljitak onih običnih i smrtnih ljudi.</w:t>
      </w:r>
    </w:p>
    <w:p w:rsidR="00E850DF" w:rsidRPr="0060668D" w:rsidRDefault="00E850DF" w:rsidP="00E850DF">
      <w:pPr>
        <w:ind w:firstLine="720"/>
        <w:jc w:val="both"/>
        <w:rPr>
          <w:b/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Dvije paralelne radnje, 2 različita doba i os</w:t>
      </w:r>
      <w:r w:rsidR="0060668D">
        <w:rPr>
          <w:sz w:val="28"/>
          <w:szCs w:val="28"/>
          <w:lang w:val="bs-Latn-BA"/>
        </w:rPr>
        <w:t>o</w:t>
      </w:r>
      <w:r>
        <w:rPr>
          <w:sz w:val="28"/>
          <w:szCs w:val="28"/>
          <w:lang w:val="bs-Latn-BA"/>
        </w:rPr>
        <w:t xml:space="preserve">be, posve zasebni događaji, ali ono što sve te raznolikosti spaja u jedan jedinstven mozaik </w:t>
      </w:r>
      <w:r w:rsidR="0060668D">
        <w:rPr>
          <w:sz w:val="28"/>
          <w:szCs w:val="28"/>
          <w:lang w:val="bs-Latn-BA"/>
        </w:rPr>
        <w:t>je nepredvidivost</w:t>
      </w:r>
      <w:r>
        <w:rPr>
          <w:sz w:val="28"/>
          <w:szCs w:val="28"/>
          <w:lang w:val="bs-Latn-BA"/>
        </w:rPr>
        <w:t xml:space="preserve"> ljuds</w:t>
      </w:r>
      <w:r w:rsidR="0060668D">
        <w:rPr>
          <w:sz w:val="28"/>
          <w:szCs w:val="28"/>
          <w:lang w:val="bs-Latn-BA"/>
        </w:rPr>
        <w:t>ke sudbine od njegovog samog poč</w:t>
      </w:r>
      <w:r>
        <w:rPr>
          <w:sz w:val="28"/>
          <w:szCs w:val="28"/>
          <w:lang w:val="bs-Latn-BA"/>
        </w:rPr>
        <w:t xml:space="preserve">etka </w:t>
      </w:r>
      <w:r w:rsidRPr="0060668D">
        <w:rPr>
          <w:b/>
          <w:sz w:val="28"/>
          <w:szCs w:val="28"/>
          <w:lang w:val="bs-Latn-BA"/>
        </w:rPr>
        <w:t>pri</w:t>
      </w:r>
      <w:r w:rsidR="0060668D" w:rsidRPr="0060668D">
        <w:rPr>
          <w:b/>
          <w:sz w:val="28"/>
          <w:szCs w:val="28"/>
          <w:lang w:val="bs-Latn-BA"/>
        </w:rPr>
        <w:t>siljenog bori</w:t>
      </w:r>
      <w:r w:rsidRPr="0060668D">
        <w:rPr>
          <w:b/>
          <w:sz w:val="28"/>
          <w:szCs w:val="28"/>
          <w:lang w:val="bs-Latn-BA"/>
        </w:rPr>
        <w:t>ti se za ostanak i opstanak po Božjoj kazni.</w:t>
      </w:r>
    </w:p>
    <w:p w:rsidR="00E850DF" w:rsidRDefault="00E850DF" w:rsidP="00E850DF">
      <w:pPr>
        <w:ind w:firstLine="72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 romanu</w:t>
      </w:r>
      <w:r w:rsidR="0060668D">
        <w:rPr>
          <w:sz w:val="28"/>
          <w:szCs w:val="28"/>
          <w:lang w:val="bs-Latn-BA"/>
        </w:rPr>
        <w:t xml:space="preserve"> su prisutne sve vrste humora:</w:t>
      </w:r>
      <w:r>
        <w:rPr>
          <w:sz w:val="28"/>
          <w:szCs w:val="28"/>
          <w:lang w:val="bs-Latn-BA"/>
        </w:rPr>
        <w:t xml:space="preserve"> </w:t>
      </w:r>
      <w:r w:rsidRPr="0060668D">
        <w:rPr>
          <w:b/>
          <w:sz w:val="28"/>
          <w:szCs w:val="28"/>
          <w:lang w:val="bs-Latn-BA"/>
        </w:rPr>
        <w:t>ironije, s</w:t>
      </w:r>
      <w:r w:rsidR="0060668D" w:rsidRPr="0060668D">
        <w:rPr>
          <w:b/>
          <w:sz w:val="28"/>
          <w:szCs w:val="28"/>
          <w:lang w:val="bs-Latn-BA"/>
        </w:rPr>
        <w:t>arkazma, burleske,</w:t>
      </w:r>
      <w:r w:rsidRPr="0060668D">
        <w:rPr>
          <w:b/>
          <w:sz w:val="28"/>
          <w:szCs w:val="28"/>
          <w:lang w:val="bs-Latn-BA"/>
        </w:rPr>
        <w:t xml:space="preserve"> travestije, </w:t>
      </w:r>
      <w:r>
        <w:rPr>
          <w:sz w:val="28"/>
          <w:szCs w:val="28"/>
          <w:lang w:val="bs-Latn-BA"/>
        </w:rPr>
        <w:t xml:space="preserve">počesto i tzv. </w:t>
      </w:r>
      <w:r w:rsidR="0060668D" w:rsidRPr="0060668D">
        <w:rPr>
          <w:b/>
          <w:sz w:val="28"/>
          <w:szCs w:val="28"/>
          <w:lang w:val="bs-Latn-BA"/>
        </w:rPr>
        <w:t>c</w:t>
      </w:r>
      <w:r w:rsidRPr="0060668D">
        <w:rPr>
          <w:b/>
          <w:sz w:val="28"/>
          <w:szCs w:val="28"/>
          <w:lang w:val="bs-Latn-BA"/>
        </w:rPr>
        <w:t>rnog humora</w:t>
      </w:r>
      <w:r>
        <w:rPr>
          <w:sz w:val="28"/>
          <w:szCs w:val="28"/>
          <w:lang w:val="bs-Latn-BA"/>
        </w:rPr>
        <w:t xml:space="preserve"> na tuđi, ali i sopstveni račun.</w:t>
      </w:r>
    </w:p>
    <w:p w:rsidR="00E850DF" w:rsidRDefault="00E850DF" w:rsidP="00E850DF">
      <w:pPr>
        <w:ind w:firstLine="72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Životopisno posve otvoreno, kritičko, ali i samokritičko pikantno svjedočanstvo</w:t>
      </w:r>
      <w:r w:rsidR="0060668D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 xml:space="preserve">jednog minulog vremena, bivše i sadašnje države, onog i ovog </w:t>
      </w:r>
      <w:r>
        <w:rPr>
          <w:sz w:val="28"/>
          <w:szCs w:val="28"/>
          <w:lang w:val="bs-Latn-BA"/>
        </w:rPr>
        <w:lastRenderedPageBreak/>
        <w:t xml:space="preserve">društveno-političkog sistema i uređenja u kojem obični čovjek samo traži svoje </w:t>
      </w:r>
      <w:r w:rsidRPr="0060668D">
        <w:rPr>
          <w:b/>
          <w:sz w:val="28"/>
          <w:szCs w:val="28"/>
          <w:lang w:val="bs-Latn-BA"/>
        </w:rPr>
        <w:t xml:space="preserve">mjesto pod suncem, malu pregršt sreće, puno ljubavi i istinskog prijateljstva. </w:t>
      </w:r>
      <w:r>
        <w:rPr>
          <w:sz w:val="28"/>
          <w:szCs w:val="28"/>
          <w:lang w:val="bs-Latn-BA"/>
        </w:rPr>
        <w:t xml:space="preserve">Ovo stalno čovjekovo traganje za sobom </w:t>
      </w:r>
      <w:r w:rsidRPr="0060668D">
        <w:rPr>
          <w:b/>
          <w:sz w:val="28"/>
          <w:szCs w:val="28"/>
          <w:lang w:val="bs-Latn-BA"/>
        </w:rPr>
        <w:t>ovdašnjeg Mehrida</w:t>
      </w:r>
      <w:r>
        <w:rPr>
          <w:sz w:val="28"/>
          <w:szCs w:val="28"/>
          <w:lang w:val="bs-Latn-BA"/>
        </w:rPr>
        <w:t xml:space="preserve"> i </w:t>
      </w:r>
      <w:r w:rsidRPr="0060668D">
        <w:rPr>
          <w:b/>
          <w:sz w:val="28"/>
          <w:szCs w:val="28"/>
          <w:lang w:val="bs-Latn-BA"/>
        </w:rPr>
        <w:t>ondašnjeg Radona</w:t>
      </w:r>
      <w:r>
        <w:rPr>
          <w:sz w:val="28"/>
          <w:szCs w:val="28"/>
          <w:lang w:val="bs-Latn-BA"/>
        </w:rPr>
        <w:t xml:space="preserve"> uprkos skoro mileniju razlike u vremenu što i jeste ona </w:t>
      </w:r>
      <w:r w:rsidRPr="0060668D">
        <w:rPr>
          <w:b/>
          <w:sz w:val="28"/>
          <w:szCs w:val="28"/>
          <w:lang w:val="bs-Latn-BA"/>
        </w:rPr>
        <w:t>simbiotička veza svih ljudi</w:t>
      </w:r>
      <w:r>
        <w:rPr>
          <w:sz w:val="28"/>
          <w:szCs w:val="28"/>
          <w:lang w:val="bs-Latn-BA"/>
        </w:rPr>
        <w:t xml:space="preserve"> pod kapom nebes</w:t>
      </w:r>
      <w:r w:rsidR="0060668D">
        <w:rPr>
          <w:sz w:val="28"/>
          <w:szCs w:val="28"/>
          <w:lang w:val="bs-Latn-BA"/>
        </w:rPr>
        <w:t>kom</w:t>
      </w:r>
      <w:r>
        <w:rPr>
          <w:sz w:val="28"/>
          <w:szCs w:val="28"/>
          <w:lang w:val="bs-Latn-BA"/>
        </w:rPr>
        <w:t xml:space="preserve"> otkad bijahu </w:t>
      </w:r>
      <w:r w:rsidRPr="0060668D">
        <w:rPr>
          <w:b/>
          <w:sz w:val="28"/>
          <w:szCs w:val="28"/>
          <w:lang w:val="bs-Latn-BA"/>
        </w:rPr>
        <w:t>zbog neposluha i žeđi za znanjem</w:t>
      </w:r>
      <w:r>
        <w:rPr>
          <w:sz w:val="28"/>
          <w:szCs w:val="28"/>
          <w:lang w:val="bs-Latn-BA"/>
        </w:rPr>
        <w:t xml:space="preserve"> (kušajući zabranjene plodove drveta spoznaje zb</w:t>
      </w:r>
      <w:r w:rsidR="0060668D">
        <w:rPr>
          <w:sz w:val="28"/>
          <w:szCs w:val="28"/>
          <w:lang w:val="bs-Latn-BA"/>
        </w:rPr>
        <w:t>og čega dobiše vječni izgon iz R</w:t>
      </w:r>
      <w:r>
        <w:rPr>
          <w:sz w:val="28"/>
          <w:szCs w:val="28"/>
          <w:lang w:val="bs-Latn-BA"/>
        </w:rPr>
        <w:t xml:space="preserve">aja a na zemlju za </w:t>
      </w:r>
      <w:r w:rsidR="0060668D">
        <w:rPr>
          <w:sz w:val="28"/>
          <w:szCs w:val="28"/>
          <w:lang w:val="bs-Latn-BA"/>
        </w:rPr>
        <w:t>koju neki rekoše da je dolina su</w:t>
      </w:r>
      <w:r>
        <w:rPr>
          <w:sz w:val="28"/>
          <w:szCs w:val="28"/>
          <w:lang w:val="bs-Latn-BA"/>
        </w:rPr>
        <w:t>za, krvi, patnje, znoja, ali i zadovoljstva, užitka, ispunjenja i slatkog traganja.</w:t>
      </w:r>
    </w:p>
    <w:p w:rsidR="00E850DF" w:rsidRPr="0060668D" w:rsidRDefault="00E850DF" w:rsidP="00E850DF">
      <w:pPr>
        <w:ind w:firstLine="720"/>
        <w:jc w:val="both"/>
        <w:rPr>
          <w:b/>
          <w:sz w:val="28"/>
          <w:szCs w:val="28"/>
          <w:lang w:val="bs-Latn-BA"/>
        </w:rPr>
      </w:pPr>
      <w:r w:rsidRPr="0060668D">
        <w:rPr>
          <w:b/>
          <w:sz w:val="28"/>
          <w:szCs w:val="28"/>
          <w:lang w:val="bs-Latn-BA"/>
        </w:rPr>
        <w:t>„Raskršće svjetova“,</w:t>
      </w:r>
      <w:r>
        <w:rPr>
          <w:sz w:val="28"/>
          <w:szCs w:val="28"/>
          <w:lang w:val="bs-Latn-BA"/>
        </w:rPr>
        <w:t xml:space="preserve"> </w:t>
      </w:r>
      <w:r w:rsidR="0060668D">
        <w:rPr>
          <w:sz w:val="28"/>
          <w:szCs w:val="28"/>
          <w:lang w:val="bs-Latn-BA"/>
        </w:rPr>
        <w:t>roman iz 3 dijela-</w:t>
      </w:r>
      <w:r>
        <w:rPr>
          <w:sz w:val="28"/>
          <w:szCs w:val="28"/>
          <w:lang w:val="bs-Latn-BA"/>
        </w:rPr>
        <w:t>trilogija</w:t>
      </w:r>
      <w:r w:rsidR="0060668D">
        <w:rPr>
          <w:sz w:val="28"/>
          <w:szCs w:val="28"/>
          <w:lang w:val="bs-Latn-BA"/>
        </w:rPr>
        <w:t xml:space="preserve"> predstavlja </w:t>
      </w:r>
      <w:r w:rsidR="0060668D" w:rsidRPr="0060668D">
        <w:rPr>
          <w:b/>
          <w:sz w:val="28"/>
          <w:szCs w:val="28"/>
          <w:lang w:val="bs-Latn-BA"/>
        </w:rPr>
        <w:t>3 draga kamena</w:t>
      </w:r>
      <w:r w:rsidR="0060668D">
        <w:rPr>
          <w:sz w:val="28"/>
          <w:szCs w:val="28"/>
          <w:lang w:val="bs-Latn-BA"/>
        </w:rPr>
        <w:t xml:space="preserve"> od kojih je prvi bljesnuo svojom ljepotom na svjetlu dana u kruni Sabijevog višedesetljetnog književnog stvaralaštva, i ovo je </w:t>
      </w:r>
      <w:r w:rsidR="0060668D" w:rsidRPr="0060668D">
        <w:rPr>
          <w:b/>
          <w:sz w:val="28"/>
          <w:szCs w:val="28"/>
          <w:lang w:val="bs-Latn-BA"/>
        </w:rPr>
        <w:t>zlatni pečat</w:t>
      </w:r>
      <w:r w:rsidR="0060668D">
        <w:rPr>
          <w:sz w:val="28"/>
          <w:szCs w:val="28"/>
          <w:lang w:val="bs-Latn-BA"/>
        </w:rPr>
        <w:t xml:space="preserve"> njegovog </w:t>
      </w:r>
      <w:r w:rsidR="0060668D" w:rsidRPr="0060668D">
        <w:rPr>
          <w:b/>
          <w:sz w:val="28"/>
          <w:szCs w:val="28"/>
          <w:lang w:val="bs-Latn-BA"/>
        </w:rPr>
        <w:t>politički angažiranog intelektualnog djelovanja.</w:t>
      </w:r>
    </w:p>
    <w:p w:rsidR="0060668D" w:rsidRPr="0060668D" w:rsidRDefault="00280ADC" w:rsidP="00E850DF">
      <w:pPr>
        <w:ind w:firstLine="720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Bugojno, 16</w:t>
      </w:r>
      <w:r w:rsidR="0060668D" w:rsidRPr="0060668D">
        <w:rPr>
          <w:b/>
          <w:sz w:val="28"/>
          <w:szCs w:val="28"/>
          <w:lang w:val="bs-Latn-BA"/>
        </w:rPr>
        <w:t>.05.2013.g.</w:t>
      </w:r>
      <w:r w:rsidR="0060668D" w:rsidRPr="0060668D">
        <w:rPr>
          <w:b/>
          <w:sz w:val="28"/>
          <w:szCs w:val="28"/>
          <w:lang w:val="bs-Latn-BA"/>
        </w:rPr>
        <w:tab/>
      </w:r>
      <w:r w:rsidR="0060668D" w:rsidRPr="0060668D">
        <w:rPr>
          <w:b/>
          <w:sz w:val="28"/>
          <w:szCs w:val="28"/>
          <w:lang w:val="bs-Latn-BA"/>
        </w:rPr>
        <w:tab/>
      </w:r>
      <w:r w:rsidR="0060668D" w:rsidRPr="0060668D">
        <w:rPr>
          <w:b/>
          <w:sz w:val="28"/>
          <w:szCs w:val="28"/>
          <w:lang w:val="bs-Latn-BA"/>
        </w:rPr>
        <w:tab/>
      </w:r>
      <w:r w:rsidR="0060668D" w:rsidRPr="0060668D">
        <w:rPr>
          <w:b/>
          <w:sz w:val="28"/>
          <w:szCs w:val="28"/>
          <w:lang w:val="bs-Latn-BA"/>
        </w:rPr>
        <w:tab/>
      </w:r>
      <w:r w:rsidR="0060668D" w:rsidRPr="0060668D">
        <w:rPr>
          <w:b/>
          <w:sz w:val="28"/>
          <w:szCs w:val="28"/>
          <w:lang w:val="bs-Latn-BA"/>
        </w:rPr>
        <w:tab/>
      </w:r>
      <w:r w:rsidR="0060668D" w:rsidRPr="0060668D">
        <w:rPr>
          <w:b/>
          <w:sz w:val="28"/>
          <w:szCs w:val="28"/>
          <w:lang w:val="bs-Latn-BA"/>
        </w:rPr>
        <w:tab/>
        <w:t>Viktor Dundović</w:t>
      </w:r>
    </w:p>
    <w:sectPr w:rsidR="0060668D" w:rsidRPr="0060668D" w:rsidSect="00457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50DF"/>
    <w:rsid w:val="00037406"/>
    <w:rsid w:val="00280ADC"/>
    <w:rsid w:val="00457E22"/>
    <w:rsid w:val="0060668D"/>
    <w:rsid w:val="006D3B6A"/>
    <w:rsid w:val="00E8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2013-05-16T21:48:00Z</dcterms:created>
  <dcterms:modified xsi:type="dcterms:W3CDTF">2013-05-16T21:48:00Z</dcterms:modified>
</cp:coreProperties>
</file>