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C6" w:rsidRPr="00513828" w:rsidRDefault="009505F7">
      <w:pPr>
        <w:rPr>
          <w:rFonts w:ascii="Times New Roman" w:hAnsi="Times New Roman" w:cs="Times New Roman"/>
          <w:sz w:val="28"/>
          <w:szCs w:val="28"/>
          <w:lang w:val="en-US"/>
        </w:rPr>
      </w:pPr>
      <w:r w:rsidRPr="00513828">
        <w:rPr>
          <w:rFonts w:ascii="Times New Roman" w:hAnsi="Times New Roman" w:cs="Times New Roman"/>
          <w:sz w:val="28"/>
          <w:szCs w:val="28"/>
          <w:lang w:val="en-US"/>
        </w:rPr>
        <w:t>Assoc. Prof. Dr. SabahudinHadžialić</w:t>
      </w:r>
    </w:p>
    <w:p w:rsidR="009505F7" w:rsidRPr="009505F7" w:rsidRDefault="009505F7" w:rsidP="009505F7">
      <w:pPr>
        <w:jc w:val="center"/>
        <w:rPr>
          <w:rFonts w:ascii="Times New Roman" w:hAnsi="Times New Roman" w:cs="Times New Roman"/>
          <w:b/>
          <w:sz w:val="28"/>
          <w:szCs w:val="28"/>
          <w:lang w:val="en-US"/>
        </w:rPr>
      </w:pPr>
      <w:r w:rsidRPr="009505F7">
        <w:rPr>
          <w:rFonts w:ascii="Times New Roman" w:hAnsi="Times New Roman" w:cs="Times New Roman"/>
          <w:b/>
          <w:sz w:val="28"/>
          <w:szCs w:val="28"/>
          <w:lang w:val="en-US"/>
        </w:rPr>
        <w:t xml:space="preserve">World as global sin: Art </w:t>
      </w:r>
      <w:r>
        <w:rPr>
          <w:rFonts w:ascii="Times New Roman" w:hAnsi="Times New Roman" w:cs="Times New Roman"/>
          <w:b/>
          <w:sz w:val="28"/>
          <w:szCs w:val="28"/>
          <w:lang w:val="en-US"/>
        </w:rPr>
        <w:t xml:space="preserve">for </w:t>
      </w:r>
      <w:r w:rsidRPr="009505F7">
        <w:rPr>
          <w:rFonts w:ascii="Times New Roman" w:hAnsi="Times New Roman" w:cs="Times New Roman"/>
          <w:b/>
          <w:sz w:val="28"/>
          <w:szCs w:val="28"/>
          <w:lang w:val="en-US"/>
        </w:rPr>
        <w:t>Communications</w:t>
      </w:r>
    </w:p>
    <w:p w:rsidR="009505F7" w:rsidRDefault="009505F7" w:rsidP="009505F7">
      <w:pPr>
        <w:jc w:val="both"/>
        <w:rPr>
          <w:rFonts w:ascii="Times New Roman" w:hAnsi="Times New Roman" w:cs="Times New Roman"/>
          <w:sz w:val="28"/>
          <w:szCs w:val="28"/>
          <w:lang w:val="en-US"/>
        </w:rPr>
      </w:pPr>
      <w:r w:rsidRPr="009505F7">
        <w:rPr>
          <w:rFonts w:ascii="Times New Roman" w:hAnsi="Times New Roman" w:cs="Times New Roman"/>
          <w:sz w:val="28"/>
          <w:szCs w:val="28"/>
          <w:lang w:val="en-US"/>
        </w:rPr>
        <w:t xml:space="preserve">That might be solution. Finally, to reach the problem solving </w:t>
      </w:r>
      <w:r w:rsidR="00BF60E0">
        <w:rPr>
          <w:rFonts w:ascii="Times New Roman" w:hAnsi="Times New Roman" w:cs="Times New Roman"/>
          <w:sz w:val="28"/>
          <w:szCs w:val="28"/>
          <w:lang w:val="en-US"/>
        </w:rPr>
        <w:t>for the numerous issues that</w:t>
      </w:r>
      <w:r>
        <w:rPr>
          <w:rFonts w:ascii="Times New Roman" w:hAnsi="Times New Roman" w:cs="Times New Roman"/>
          <w:sz w:val="28"/>
          <w:szCs w:val="28"/>
          <w:lang w:val="en-US"/>
        </w:rPr>
        <w:t xml:space="preserve"> humanity </w:t>
      </w:r>
      <w:r w:rsidR="00BF60E0">
        <w:rPr>
          <w:rFonts w:ascii="Times New Roman" w:hAnsi="Times New Roman" w:cs="Times New Roman"/>
          <w:sz w:val="28"/>
          <w:szCs w:val="28"/>
          <w:lang w:val="en-US"/>
        </w:rPr>
        <w:t xml:space="preserve">is faced with </w:t>
      </w:r>
      <w:r w:rsidRPr="009505F7">
        <w:rPr>
          <w:rFonts w:ascii="Times New Roman" w:hAnsi="Times New Roman" w:cs="Times New Roman"/>
          <w:sz w:val="28"/>
          <w:szCs w:val="28"/>
          <w:lang w:val="en-US"/>
        </w:rPr>
        <w:t>if we just let the art lead the communication</w:t>
      </w:r>
      <w:r w:rsidR="00BF60E0">
        <w:rPr>
          <w:rFonts w:ascii="Times New Roman" w:hAnsi="Times New Roman" w:cs="Times New Roman"/>
          <w:sz w:val="28"/>
          <w:szCs w:val="28"/>
          <w:lang w:val="en-US"/>
        </w:rPr>
        <w:t>s</w:t>
      </w:r>
      <w:r w:rsidRPr="009505F7">
        <w:rPr>
          <w:rFonts w:ascii="Times New Roman" w:hAnsi="Times New Roman" w:cs="Times New Roman"/>
          <w:sz w:val="28"/>
          <w:szCs w:val="28"/>
          <w:lang w:val="en-US"/>
        </w:rPr>
        <w:t xml:space="preserve"> of human resources globally. Why? </w:t>
      </w:r>
      <w:r>
        <w:rPr>
          <w:rFonts w:ascii="Times New Roman" w:hAnsi="Times New Roman" w:cs="Times New Roman"/>
          <w:sz w:val="28"/>
          <w:szCs w:val="28"/>
          <w:lang w:val="en-US"/>
        </w:rPr>
        <w:t>Answer is very simple, if we want to accept it.</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505F7">
        <w:rPr>
          <w:rFonts w:ascii="Times New Roman" w:hAnsi="Times New Roman" w:cs="Times New Roman"/>
          <w:sz w:val="28"/>
          <w:szCs w:val="28"/>
          <w:lang w:val="en-US"/>
        </w:rPr>
        <w:t xml:space="preserve">rt is reflection of the human souls, heritage and expectations. </w:t>
      </w:r>
    </w:p>
    <w:p w:rsidR="009505F7" w:rsidRDefault="009505F7" w:rsidP="009505F7">
      <w:pPr>
        <w:pStyle w:val="ListParagraph"/>
        <w:numPr>
          <w:ilvl w:val="0"/>
          <w:numId w:val="1"/>
        </w:numPr>
        <w:jc w:val="both"/>
        <w:rPr>
          <w:rFonts w:ascii="Times New Roman" w:hAnsi="Times New Roman" w:cs="Times New Roman"/>
          <w:sz w:val="28"/>
          <w:szCs w:val="28"/>
          <w:lang w:val="en-US"/>
        </w:rPr>
      </w:pPr>
      <w:r w:rsidRPr="009505F7">
        <w:rPr>
          <w:rFonts w:ascii="Times New Roman" w:hAnsi="Times New Roman" w:cs="Times New Roman"/>
          <w:sz w:val="28"/>
          <w:szCs w:val="28"/>
          <w:lang w:val="en-US"/>
        </w:rPr>
        <w:t xml:space="preserve">Art does not have prejudices and does not have envies. </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Art is all about communication.</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Art might be national, although it is always global. Because of being national.</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 is </w:t>
      </w:r>
      <w:r w:rsidR="00A53B98">
        <w:rPr>
          <w:rFonts w:ascii="Times New Roman" w:hAnsi="Times New Roman" w:cs="Times New Roman"/>
          <w:sz w:val="28"/>
          <w:szCs w:val="28"/>
          <w:lang w:val="en-US"/>
        </w:rPr>
        <w:t>peaceful</w:t>
      </w:r>
      <w:r w:rsidR="00956866">
        <w:rPr>
          <w:rFonts w:ascii="Times New Roman" w:hAnsi="Times New Roman" w:cs="Times New Roman"/>
          <w:sz w:val="28"/>
          <w:szCs w:val="28"/>
          <w:lang w:val="en-US"/>
        </w:rPr>
        <w:t>, provocative and always breaking boundaries of all kind.</w:t>
      </w:r>
    </w:p>
    <w:p w:rsidR="009505F7" w:rsidRDefault="009505F7" w:rsidP="009505F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 unify </w:t>
      </w:r>
      <w:r w:rsidR="00A53B98">
        <w:rPr>
          <w:rFonts w:ascii="Times New Roman" w:hAnsi="Times New Roman" w:cs="Times New Roman"/>
          <w:sz w:val="28"/>
          <w:szCs w:val="28"/>
          <w:lang w:val="en-US"/>
        </w:rPr>
        <w:t xml:space="preserve">social and political </w:t>
      </w:r>
      <w:r>
        <w:rPr>
          <w:rFonts w:ascii="Times New Roman" w:hAnsi="Times New Roman" w:cs="Times New Roman"/>
          <w:sz w:val="28"/>
          <w:szCs w:val="28"/>
          <w:lang w:val="en-US"/>
        </w:rPr>
        <w:t xml:space="preserve">diversities of all kind. </w:t>
      </w:r>
    </w:p>
    <w:p w:rsidR="009505F7" w:rsidRDefault="009505F7" w:rsidP="009505F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defend my thesis the </w:t>
      </w:r>
      <w:r w:rsidR="00882D09">
        <w:rPr>
          <w:rFonts w:ascii="Times New Roman" w:hAnsi="Times New Roman" w:cs="Times New Roman"/>
          <w:sz w:val="28"/>
          <w:szCs w:val="28"/>
          <w:lang w:val="en-US"/>
        </w:rPr>
        <w:t>easiest</w:t>
      </w:r>
      <w:r>
        <w:rPr>
          <w:rFonts w:ascii="Times New Roman" w:hAnsi="Times New Roman" w:cs="Times New Roman"/>
          <w:sz w:val="28"/>
          <w:szCs w:val="28"/>
          <w:lang w:val="en-US"/>
        </w:rPr>
        <w:t xml:space="preserve"> way is through empiric research done</w:t>
      </w:r>
      <w:r w:rsidR="00A53B98">
        <w:rPr>
          <w:rFonts w:ascii="Times New Roman" w:hAnsi="Times New Roman" w:cs="Times New Roman"/>
          <w:sz w:val="28"/>
          <w:szCs w:val="28"/>
          <w:lang w:val="en-US"/>
        </w:rPr>
        <w:t xml:space="preserve"> on the analyses of the presentation of artists around the world within </w:t>
      </w:r>
      <w:hyperlink r:id="rId7" w:history="1">
        <w:r w:rsidR="00A53B98" w:rsidRPr="00A53B98">
          <w:rPr>
            <w:rStyle w:val="Hyperlink"/>
            <w:rFonts w:ascii="Times New Roman" w:hAnsi="Times New Roman" w:cs="Times New Roman"/>
            <w:sz w:val="28"/>
            <w:szCs w:val="28"/>
            <w:lang w:val="en-US"/>
          </w:rPr>
          <w:t>DIOGEN pro culture, magazine for art, culture, education and science (USA&amp;BiH)</w:t>
        </w:r>
      </w:hyperlink>
      <w:r w:rsidR="0013107F">
        <w:rPr>
          <w:rFonts w:ascii="Times New Roman" w:hAnsi="Times New Roman" w:cs="Times New Roman"/>
          <w:sz w:val="28"/>
          <w:szCs w:val="28"/>
          <w:lang w:val="en-US"/>
        </w:rPr>
        <w:t xml:space="preserve">which has presented, since 2009 (within eight years) </w:t>
      </w:r>
      <w:hyperlink r:id="rId8" w:history="1">
        <w:r w:rsidR="0013107F" w:rsidRPr="005F7812">
          <w:rPr>
            <w:rStyle w:val="Hyperlink"/>
            <w:rFonts w:ascii="Times New Roman" w:hAnsi="Times New Roman" w:cs="Times New Roman"/>
            <w:sz w:val="28"/>
            <w:szCs w:val="28"/>
            <w:lang w:val="en-US"/>
          </w:rPr>
          <w:t>345 authors from more than 60 countries around the world</w:t>
        </w:r>
      </w:hyperlink>
      <w:r w:rsidR="0013107F">
        <w:rPr>
          <w:rFonts w:ascii="Times New Roman" w:hAnsi="Times New Roman" w:cs="Times New Roman"/>
          <w:sz w:val="28"/>
          <w:szCs w:val="28"/>
          <w:lang w:val="en-US"/>
        </w:rPr>
        <w:t xml:space="preserve"> (</w:t>
      </w:r>
      <w:r w:rsidR="007B73EE">
        <w:rPr>
          <w:rFonts w:ascii="Times New Roman" w:hAnsi="Times New Roman" w:cs="Times New Roman"/>
          <w:sz w:val="28"/>
          <w:szCs w:val="28"/>
          <w:lang w:val="en-US"/>
        </w:rPr>
        <w:t>prose and poetry writers, essayist</w:t>
      </w:r>
      <w:r w:rsidR="004A0CBB">
        <w:rPr>
          <w:rFonts w:ascii="Times New Roman" w:hAnsi="Times New Roman" w:cs="Times New Roman"/>
          <w:sz w:val="28"/>
          <w:szCs w:val="28"/>
          <w:lang w:val="en-US"/>
        </w:rPr>
        <w:t>s</w:t>
      </w:r>
      <w:r w:rsidR="007B73EE">
        <w:rPr>
          <w:rFonts w:ascii="Times New Roman" w:hAnsi="Times New Roman" w:cs="Times New Roman"/>
          <w:sz w:val="28"/>
          <w:szCs w:val="28"/>
          <w:lang w:val="en-US"/>
        </w:rPr>
        <w:t xml:space="preserve">, stage play authors, short stories authors from all around the globe) plus (so far), </w:t>
      </w:r>
      <w:hyperlink r:id="rId9" w:history="1">
        <w:r w:rsidR="007B73EE" w:rsidRPr="005F7812">
          <w:rPr>
            <w:rStyle w:val="Hyperlink"/>
            <w:rFonts w:ascii="Times New Roman" w:hAnsi="Times New Roman" w:cs="Times New Roman"/>
            <w:sz w:val="28"/>
            <w:szCs w:val="28"/>
            <w:lang w:val="en-US"/>
          </w:rPr>
          <w:t>79 artists-painters, photo artists, graphic designers...artists of all art in general from around the world</w:t>
        </w:r>
      </w:hyperlink>
      <w:r w:rsidR="007B73EE">
        <w:rPr>
          <w:rFonts w:ascii="Times New Roman" w:hAnsi="Times New Roman" w:cs="Times New Roman"/>
          <w:sz w:val="28"/>
          <w:szCs w:val="28"/>
          <w:lang w:val="en-US"/>
        </w:rPr>
        <w:t>.</w:t>
      </w:r>
    </w:p>
    <w:p w:rsidR="00C33CC8" w:rsidRDefault="00AF3F73" w:rsidP="001826F2">
      <w:pPr>
        <w:autoSpaceDE w:val="0"/>
        <w:autoSpaceDN w:val="0"/>
        <w:adjustRightInd w:val="0"/>
        <w:spacing w:after="0" w:line="240" w:lineRule="auto"/>
        <w:jc w:val="both"/>
        <w:rPr>
          <w:rFonts w:ascii="Times New Roman" w:hAnsi="Times New Roman"/>
          <w:i/>
          <w:sz w:val="28"/>
          <w:szCs w:val="28"/>
          <w:lang w:val="en-US"/>
        </w:rPr>
      </w:pPr>
      <w:r>
        <w:rPr>
          <w:rFonts w:ascii="Times New Roman" w:hAnsi="Times New Roman" w:cs="Times New Roman"/>
          <w:sz w:val="28"/>
          <w:szCs w:val="28"/>
          <w:lang w:val="en-US"/>
        </w:rPr>
        <w:t xml:space="preserve">Let’s start with </w:t>
      </w:r>
      <w:hyperlink r:id="rId10" w:history="1">
        <w:r w:rsidRPr="00AF3F73">
          <w:rPr>
            <w:rStyle w:val="Hyperlink"/>
            <w:rFonts w:ascii="Times New Roman" w:hAnsi="Times New Roman" w:cs="Times New Roman"/>
            <w:sz w:val="28"/>
            <w:szCs w:val="28"/>
            <w:lang w:val="en-US"/>
          </w:rPr>
          <w:t xml:space="preserve">Macedonia and Prof. Dr. HristoPetreski, </w:t>
        </w:r>
        <w:r>
          <w:rPr>
            <w:rStyle w:val="Hyperlink"/>
            <w:rFonts w:ascii="Times New Roman" w:hAnsi="Times New Roman" w:cs="Times New Roman"/>
            <w:sz w:val="28"/>
            <w:szCs w:val="28"/>
            <w:lang w:val="en-US"/>
          </w:rPr>
          <w:t xml:space="preserve">an </w:t>
        </w:r>
        <w:r w:rsidRPr="00AF3F73">
          <w:rPr>
            <w:rStyle w:val="Hyperlink"/>
            <w:rFonts w:ascii="Times New Roman" w:hAnsi="Times New Roman" w:cs="Times New Roman"/>
            <w:sz w:val="28"/>
            <w:szCs w:val="28"/>
            <w:lang w:val="en-US"/>
          </w:rPr>
          <w:t>artist</w:t>
        </w:r>
      </w:hyperlink>
      <w:r>
        <w:rPr>
          <w:rFonts w:ascii="Times New Roman" w:hAnsi="Times New Roman" w:cs="Times New Roman"/>
          <w:sz w:val="28"/>
          <w:szCs w:val="28"/>
          <w:lang w:val="en-US"/>
        </w:rPr>
        <w:t xml:space="preserve">: </w:t>
      </w:r>
      <w:r w:rsidRPr="00AF3F73">
        <w:rPr>
          <w:rFonts w:ascii="Times New Roman" w:hAnsi="Times New Roman"/>
          <w:i/>
          <w:sz w:val="28"/>
          <w:szCs w:val="28"/>
          <w:lang w:val="bs-Latn-BA"/>
        </w:rPr>
        <w:t xml:space="preserve">With a sense of closed spirit within the being of strange suggestions, in front of us are openning various forms of artistic caterwauls. Hristo Petreski, multi-dimensional artist of the written word in the experiment within the comprehensiveness of the image, brush, water, fire and his own screams, coming sobered. In </w:t>
      </w:r>
      <w:r w:rsidRPr="001826F2">
        <w:rPr>
          <w:rFonts w:ascii="Times New Roman" w:hAnsi="Times New Roman"/>
          <w:i/>
          <w:sz w:val="28"/>
          <w:szCs w:val="28"/>
          <w:lang w:val="en-US"/>
        </w:rPr>
        <w:t>anticipation of cyclical repetitions, whether it is about the oil on canvas or watercolors....</w:t>
      </w:r>
    </w:p>
    <w:p w:rsidR="00C33CC8" w:rsidRDefault="00C33CC8" w:rsidP="001826F2">
      <w:pPr>
        <w:autoSpaceDE w:val="0"/>
        <w:autoSpaceDN w:val="0"/>
        <w:adjustRightInd w:val="0"/>
        <w:spacing w:after="0" w:line="240" w:lineRule="auto"/>
        <w:jc w:val="both"/>
        <w:rPr>
          <w:rFonts w:ascii="Times New Roman" w:hAnsi="Times New Roman"/>
          <w:i/>
          <w:sz w:val="28"/>
          <w:szCs w:val="28"/>
          <w:lang w:val="en-US"/>
        </w:rPr>
      </w:pPr>
    </w:p>
    <w:p w:rsidR="00C33CC8" w:rsidRDefault="00C33CC8" w:rsidP="001826F2">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i/>
          <w:sz w:val="28"/>
          <w:szCs w:val="28"/>
          <w:lang w:val="en-US"/>
        </w:rPr>
        <w:t>….</w:t>
      </w:r>
      <w:r w:rsidR="001826F2" w:rsidRPr="001826F2">
        <w:rPr>
          <w:rFonts w:ascii="Times New Roman" w:hAnsi="Times New Roman"/>
          <w:sz w:val="28"/>
          <w:szCs w:val="28"/>
          <w:lang w:val="en-US"/>
        </w:rPr>
        <w:t>We are all multidimensional creatures and there is a</w:t>
      </w:r>
      <w:r w:rsidR="001826F2">
        <w:rPr>
          <w:rFonts w:ascii="Times New Roman" w:hAnsi="Times New Roman"/>
          <w:sz w:val="28"/>
          <w:szCs w:val="28"/>
          <w:lang w:val="en-US"/>
        </w:rPr>
        <w:t xml:space="preserve"> need for a </w:t>
      </w:r>
      <w:r w:rsidR="001826F2" w:rsidRPr="001826F2">
        <w:rPr>
          <w:rFonts w:ascii="Times New Roman" w:hAnsi="Times New Roman"/>
          <w:sz w:val="28"/>
          <w:szCs w:val="28"/>
          <w:lang w:val="en-US"/>
        </w:rPr>
        <w:t xml:space="preserve">just </w:t>
      </w:r>
      <w:r w:rsidR="001826F2">
        <w:rPr>
          <w:rFonts w:ascii="Times New Roman" w:hAnsi="Times New Roman"/>
          <w:sz w:val="28"/>
          <w:szCs w:val="28"/>
          <w:lang w:val="en-US"/>
        </w:rPr>
        <w:t>opening of all pores of our communications within dimensions of our inner soul to be able to, externally, communicate with others in a way of mutual understandings. We have to see our differences, even within own dimensions, allegedly different, as our advantages, because we all are red under our skins. Does anybody have blue and/or green and/or yellow blood? No. Just red. We should start from that point of stands. Slowly, but surely….</w:t>
      </w:r>
    </w:p>
    <w:p w:rsidR="00C33CC8" w:rsidRDefault="00C33CC8" w:rsidP="001826F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sz w:val="28"/>
          <w:szCs w:val="28"/>
          <w:lang w:val="en-US"/>
        </w:rPr>
        <w:lastRenderedPageBreak/>
        <w:t>….</w:t>
      </w:r>
      <w:r w:rsidR="00BF60E0" w:rsidRPr="001826F2">
        <w:rPr>
          <w:rFonts w:ascii="Times New Roman" w:hAnsi="Times New Roman"/>
          <w:sz w:val="28"/>
          <w:szCs w:val="28"/>
          <w:lang w:val="en-US"/>
        </w:rPr>
        <w:t>a</w:t>
      </w:r>
      <w:r w:rsidR="00BF60E0">
        <w:rPr>
          <w:rFonts w:ascii="Times New Roman" w:hAnsi="Times New Roman"/>
          <w:sz w:val="28"/>
          <w:szCs w:val="28"/>
          <w:lang w:val="en-US"/>
        </w:rPr>
        <w:t>nd</w:t>
      </w:r>
      <w:r w:rsidR="00BF60E0" w:rsidRPr="001826F2">
        <w:rPr>
          <w:rFonts w:ascii="Times New Roman" w:hAnsi="Times New Roman"/>
          <w:sz w:val="28"/>
          <w:szCs w:val="28"/>
          <w:lang w:val="en-US"/>
        </w:rPr>
        <w:t xml:space="preserve"> then</w:t>
      </w:r>
      <w:r w:rsidR="00AF3F73" w:rsidRPr="001826F2">
        <w:rPr>
          <w:rFonts w:ascii="Times New Roman" w:hAnsi="Times New Roman"/>
          <w:sz w:val="28"/>
          <w:szCs w:val="28"/>
          <w:lang w:val="en-US"/>
        </w:rPr>
        <w:t xml:space="preserve"> continue</w:t>
      </w:r>
      <w:r w:rsidR="000D73DC">
        <w:rPr>
          <w:rFonts w:ascii="Times New Roman" w:hAnsi="Times New Roman"/>
          <w:sz w:val="28"/>
          <w:szCs w:val="28"/>
          <w:lang w:val="en-US"/>
        </w:rPr>
        <w:t xml:space="preserve"> </w:t>
      </w:r>
      <w:hyperlink r:id="rId11" w:history="1">
        <w:r w:rsidR="00AF3F73" w:rsidRPr="001826F2">
          <w:rPr>
            <w:rStyle w:val="Hyperlink"/>
            <w:rFonts w:ascii="Times New Roman" w:hAnsi="Times New Roman"/>
            <w:sz w:val="28"/>
            <w:szCs w:val="28"/>
            <w:lang w:val="en-US"/>
          </w:rPr>
          <w:t>towards MarcinBondarowicz from Poland, an artist</w:t>
        </w:r>
      </w:hyperlink>
      <w:r w:rsidR="00AF3F73" w:rsidRPr="001826F2">
        <w:rPr>
          <w:rFonts w:ascii="Times New Roman" w:hAnsi="Times New Roman"/>
          <w:sz w:val="28"/>
          <w:szCs w:val="28"/>
          <w:lang w:val="en-US"/>
        </w:rPr>
        <w:t xml:space="preserve">: </w:t>
      </w:r>
      <w:r w:rsidR="00AF3F73" w:rsidRPr="001826F2">
        <w:rPr>
          <w:rFonts w:ascii="Times New Roman" w:hAnsi="Times New Roman" w:cs="Times New Roman"/>
          <w:i/>
          <w:sz w:val="28"/>
          <w:szCs w:val="28"/>
          <w:lang w:val="en-US"/>
        </w:rPr>
        <w:t>Talking about the visual poetics of MarcinBondarowicz</w:t>
      </w:r>
      <w:r w:rsidR="00AF3F73" w:rsidRPr="00AF3F73">
        <w:rPr>
          <w:rFonts w:ascii="Times New Roman" w:hAnsi="Times New Roman" w:cs="Times New Roman"/>
          <w:i/>
          <w:sz w:val="28"/>
          <w:szCs w:val="28"/>
        </w:rPr>
        <w:t xml:space="preserve"> from Polish is very difficult. Now, according to the expressed thought, immediately raises the question: Why? Neither response is not easy. The essence of inner connection of consciousness with perceptual shaped enclosure of the external stimuli that create a vision of creation is a truly </w:t>
      </w:r>
      <w:r w:rsidR="00AF3F73" w:rsidRPr="00AF3F73">
        <w:rPr>
          <w:rFonts w:ascii="Times New Roman" w:hAnsi="Times New Roman" w:cs="Times New Roman"/>
          <w:i/>
          <w:iCs/>
          <w:sz w:val="28"/>
          <w:szCs w:val="28"/>
        </w:rPr>
        <w:t xml:space="preserve">condition sine qua non </w:t>
      </w:r>
      <w:r w:rsidR="00AF3F73" w:rsidRPr="00AF3F73">
        <w:rPr>
          <w:rFonts w:ascii="Times New Roman" w:hAnsi="Times New Roman" w:cs="Times New Roman"/>
          <w:i/>
          <w:sz w:val="28"/>
          <w:szCs w:val="28"/>
        </w:rPr>
        <w:t>of hisartistic work. Empirically speaking, and writing about it, and on, numerous art exhibitions of individual artists of artistic reflection, I had a chance to see that the artist is always facing up to himself, mostly. But at the same time creating an explosive response to external stimuli that, nevertheless, make him, after all, a human.. Although he is the artist.</w:t>
      </w:r>
      <w:r w:rsidR="00AF3F73">
        <w:rPr>
          <w:rFonts w:ascii="Times New Roman" w:hAnsi="Times New Roman" w:cs="Times New Roman"/>
          <w:i/>
          <w:sz w:val="28"/>
          <w:szCs w:val="28"/>
        </w:rPr>
        <w:t>...</w:t>
      </w:r>
    </w:p>
    <w:p w:rsidR="00C33CC8" w:rsidRDefault="00C33CC8" w:rsidP="001826F2">
      <w:pPr>
        <w:autoSpaceDE w:val="0"/>
        <w:autoSpaceDN w:val="0"/>
        <w:adjustRightInd w:val="0"/>
        <w:spacing w:after="0" w:line="240" w:lineRule="auto"/>
        <w:jc w:val="both"/>
        <w:rPr>
          <w:rFonts w:ascii="Times New Roman" w:hAnsi="Times New Roman" w:cs="Times New Roman"/>
          <w:i/>
          <w:sz w:val="28"/>
          <w:szCs w:val="28"/>
        </w:rPr>
      </w:pPr>
    </w:p>
    <w:p w:rsidR="00C33CC8" w:rsidRDefault="00C33CC8" w:rsidP="001826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001826F2" w:rsidRPr="001826F2">
        <w:rPr>
          <w:rFonts w:ascii="Times New Roman" w:hAnsi="Times New Roman" w:cs="Times New Roman"/>
          <w:sz w:val="28"/>
          <w:szCs w:val="28"/>
          <w:lang w:val="en-US"/>
        </w:rPr>
        <w:t>Provocation sometimes means going inside from outside and by dethroning</w:t>
      </w:r>
      <w:r w:rsidR="001826F2">
        <w:rPr>
          <w:rFonts w:ascii="Times New Roman" w:hAnsi="Times New Roman" w:cs="Times New Roman"/>
          <w:sz w:val="28"/>
          <w:szCs w:val="28"/>
        </w:rPr>
        <w:t xml:space="preserve"> existing visions might help us to see, and feel, better not just outside, but the inside world of our own. Do we have to be always right? No, and that is why the art for communications might be of big help. Namely, art is not just opening the soul for outside influence, but also help us to see wider picture </w:t>
      </w:r>
      <w:r>
        <w:rPr>
          <w:rFonts w:ascii="Times New Roman" w:hAnsi="Times New Roman" w:cs="Times New Roman"/>
          <w:sz w:val="28"/>
          <w:szCs w:val="28"/>
        </w:rPr>
        <w:t>od that just influence as well....</w:t>
      </w:r>
    </w:p>
    <w:p w:rsidR="00C33CC8" w:rsidRDefault="00C33CC8" w:rsidP="001826F2">
      <w:pPr>
        <w:autoSpaceDE w:val="0"/>
        <w:autoSpaceDN w:val="0"/>
        <w:adjustRightInd w:val="0"/>
        <w:spacing w:after="0" w:line="240" w:lineRule="auto"/>
        <w:jc w:val="both"/>
        <w:rPr>
          <w:rFonts w:ascii="Times New Roman" w:hAnsi="Times New Roman" w:cs="Times New Roman"/>
          <w:sz w:val="28"/>
          <w:szCs w:val="28"/>
        </w:rPr>
      </w:pP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r>
        <w:rPr>
          <w:rFonts w:ascii="Times New Roman" w:hAnsi="Times New Roman" w:cs="Times New Roman"/>
          <w:sz w:val="28"/>
          <w:szCs w:val="28"/>
        </w:rPr>
        <w:t>...</w:t>
      </w:r>
      <w:r w:rsidR="00632CDF">
        <w:rPr>
          <w:rFonts w:ascii="Times New Roman" w:hAnsi="Times New Roman" w:cs="Times New Roman"/>
          <w:sz w:val="28"/>
          <w:szCs w:val="28"/>
        </w:rPr>
        <w:t xml:space="preserve">and further continue </w:t>
      </w:r>
      <w:r w:rsidR="00B1336D">
        <w:rPr>
          <w:rFonts w:ascii="Times New Roman" w:hAnsi="Times New Roman" w:cs="Times New Roman"/>
          <w:sz w:val="28"/>
          <w:szCs w:val="28"/>
        </w:rPr>
        <w:t xml:space="preserve">with </w:t>
      </w:r>
      <w:hyperlink r:id="rId12" w:history="1">
        <w:r w:rsidR="00B1336D" w:rsidRPr="00B1336D">
          <w:rPr>
            <w:rStyle w:val="Hyperlink"/>
            <w:rFonts w:ascii="Times New Roman" w:hAnsi="Times New Roman" w:cs="Times New Roman"/>
            <w:sz w:val="28"/>
            <w:szCs w:val="28"/>
          </w:rPr>
          <w:t>Leonardo da Vinci,</w:t>
        </w:r>
        <w:r w:rsidR="00B1336D">
          <w:rPr>
            <w:rStyle w:val="Hyperlink"/>
            <w:rFonts w:ascii="Times New Roman" w:hAnsi="Times New Roman" w:cs="Times New Roman"/>
            <w:sz w:val="28"/>
            <w:szCs w:val="28"/>
          </w:rPr>
          <w:t xml:space="preserve"> from</w:t>
        </w:r>
        <w:r w:rsidR="00B1336D" w:rsidRPr="00B1336D">
          <w:rPr>
            <w:rStyle w:val="Hyperlink"/>
            <w:rFonts w:ascii="Times New Roman" w:hAnsi="Times New Roman" w:cs="Times New Roman"/>
            <w:sz w:val="28"/>
            <w:szCs w:val="28"/>
          </w:rPr>
          <w:t xml:space="preserve"> Italy, an artist</w:t>
        </w:r>
      </w:hyperlink>
      <w:r w:rsidR="00B1336D">
        <w:rPr>
          <w:rFonts w:ascii="Times New Roman" w:hAnsi="Times New Roman" w:cs="Times New Roman"/>
          <w:sz w:val="28"/>
          <w:szCs w:val="28"/>
        </w:rPr>
        <w:t xml:space="preserve">: </w:t>
      </w:r>
      <w:r w:rsidR="00B1336D" w:rsidRPr="00B1336D">
        <w:rPr>
          <w:rFonts w:ascii="Times New Roman" w:hAnsi="Times New Roman" w:cs="Times New Roman"/>
          <w:bCs/>
          <w:i/>
          <w:iCs/>
          <w:sz w:val="28"/>
          <w:szCs w:val="28"/>
        </w:rPr>
        <w:t xml:space="preserve">He was among those who knows a lot. He lived in a dark time as the light that imply the twilight of civilization, warning with a flash the arrival of the final darkness, just announcing with the burials and hangings of that time. Printing of his own footprints, as artistic and as well as ot the scientific visions, Leonardo did not hesitate to reach the limits of knowledge. Wheather he was gifted with a genius or a genius wise man desirous of proving, with presented ambition? Does the power of his knowledge and art was within hidden messages in his art or in the revealed harlotry of the human body of that time - the dark time, which hint the obscurantism of our </w:t>
      </w:r>
      <w:r w:rsidR="00B1336D">
        <w:rPr>
          <w:rFonts w:ascii="Times New Roman" w:hAnsi="Times New Roman" w:cs="Times New Roman"/>
          <w:bCs/>
          <w:i/>
          <w:iCs/>
          <w:sz w:val="28"/>
          <w:szCs w:val="28"/>
        </w:rPr>
        <w:t>time...</w:t>
      </w: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p>
    <w:p w:rsidR="00C33CC8" w:rsidRPr="00C33CC8" w:rsidRDefault="00C33CC8" w:rsidP="001826F2">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
          <w:iCs/>
          <w:sz w:val="28"/>
          <w:szCs w:val="28"/>
        </w:rPr>
        <w:t>....</w:t>
      </w:r>
      <w:r>
        <w:rPr>
          <w:rFonts w:ascii="Times New Roman" w:hAnsi="Times New Roman" w:cs="Times New Roman"/>
          <w:bCs/>
          <w:iCs/>
          <w:sz w:val="28"/>
          <w:szCs w:val="28"/>
        </w:rPr>
        <w:t xml:space="preserve">Artists </w:t>
      </w:r>
      <w:r w:rsidRPr="00C33CC8">
        <w:rPr>
          <w:rFonts w:ascii="Times New Roman" w:hAnsi="Times New Roman" w:cs="Times New Roman"/>
          <w:bCs/>
          <w:iCs/>
          <w:sz w:val="28"/>
          <w:szCs w:val="28"/>
          <w:lang w:val="en-US"/>
        </w:rPr>
        <w:t>sometimes gives a light centuries before. The light of hope for the humanity. If we can just accept, not waiting them to die first, that presentation, even through science and knowledge, before their death, we might be able to understand even better art for communications as well. We can do that. Simply, thr</w:t>
      </w:r>
      <w:r>
        <w:rPr>
          <w:rFonts w:ascii="Times New Roman" w:hAnsi="Times New Roman" w:cs="Times New Roman"/>
          <w:bCs/>
          <w:iCs/>
          <w:sz w:val="28"/>
          <w:szCs w:val="28"/>
          <w:lang w:val="en-US"/>
        </w:rPr>
        <w:t xml:space="preserve">ough </w:t>
      </w:r>
      <w:hyperlink r:id="rId13" w:history="1">
        <w:r w:rsidRPr="00C33CC8">
          <w:rPr>
            <w:rStyle w:val="Hyperlink"/>
            <w:rFonts w:ascii="Times New Roman" w:hAnsi="Times New Roman" w:cs="Times New Roman"/>
            <w:bCs/>
            <w:iCs/>
            <w:sz w:val="28"/>
            <w:szCs w:val="28"/>
            <w:lang w:val="en-US"/>
          </w:rPr>
          <w:t>media literacy for the educators</w:t>
        </w:r>
      </w:hyperlink>
      <w:r w:rsidRPr="00C33CC8">
        <w:rPr>
          <w:rFonts w:ascii="Times New Roman" w:hAnsi="Times New Roman" w:cs="Times New Roman"/>
          <w:bCs/>
          <w:iCs/>
          <w:sz w:val="28"/>
          <w:szCs w:val="28"/>
          <w:lang w:val="en-US"/>
        </w:rPr>
        <w:t>, first and then</w:t>
      </w:r>
      <w:r>
        <w:rPr>
          <w:rFonts w:ascii="Times New Roman" w:hAnsi="Times New Roman" w:cs="Times New Roman"/>
          <w:bCs/>
          <w:iCs/>
          <w:sz w:val="28"/>
          <w:szCs w:val="28"/>
          <w:lang w:val="en-US"/>
        </w:rPr>
        <w:t xml:space="preserve"> for</w:t>
      </w:r>
      <w:r w:rsidRPr="00C33CC8">
        <w:rPr>
          <w:rFonts w:ascii="Times New Roman" w:hAnsi="Times New Roman" w:cs="Times New Roman"/>
          <w:bCs/>
          <w:iCs/>
          <w:sz w:val="28"/>
          <w:szCs w:val="28"/>
          <w:lang w:val="en-US"/>
        </w:rPr>
        <w:t xml:space="preserve"> those who should be educated. Advantage of healthy society is not making your citizens reach of material things, but to make them reach of understandings differences, humanity in general and world knowledge within the common heritage. No one will take his/her material goods with him returning back to energy (mainly people call it God, Allah, Buda, etc...), but t</w:t>
      </w:r>
      <w:r w:rsidR="000D73DC">
        <w:rPr>
          <w:rFonts w:ascii="Times New Roman" w:hAnsi="Times New Roman" w:cs="Times New Roman"/>
          <w:bCs/>
          <w:iCs/>
          <w:sz w:val="28"/>
          <w:szCs w:val="28"/>
          <w:lang w:val="en-US"/>
        </w:rPr>
        <w:t>h</w:t>
      </w:r>
      <w:r w:rsidRPr="00C33CC8">
        <w:rPr>
          <w:rFonts w:ascii="Times New Roman" w:hAnsi="Times New Roman" w:cs="Times New Roman"/>
          <w:bCs/>
          <w:iCs/>
          <w:sz w:val="28"/>
          <w:szCs w:val="28"/>
          <w:lang w:val="en-US"/>
        </w:rPr>
        <w:t>e memory of the world heritage will stay forever due to the presented way of communicating through art for</w:t>
      </w:r>
      <w:r>
        <w:rPr>
          <w:rFonts w:ascii="Times New Roman" w:hAnsi="Times New Roman" w:cs="Times New Roman"/>
          <w:bCs/>
          <w:iCs/>
          <w:sz w:val="28"/>
          <w:szCs w:val="28"/>
        </w:rPr>
        <w:t xml:space="preserve"> the art of communications. We just need to use it immediatelly</w:t>
      </w:r>
      <w:r w:rsidR="00580C51">
        <w:rPr>
          <w:rFonts w:ascii="Times New Roman" w:hAnsi="Times New Roman" w:cs="Times New Roman"/>
          <w:bCs/>
          <w:iCs/>
          <w:sz w:val="28"/>
          <w:szCs w:val="28"/>
        </w:rPr>
        <w:t xml:space="preserve"> as it happens</w:t>
      </w:r>
      <w:r>
        <w:rPr>
          <w:rFonts w:ascii="Times New Roman" w:hAnsi="Times New Roman" w:cs="Times New Roman"/>
          <w:bCs/>
          <w:iCs/>
          <w:sz w:val="28"/>
          <w:szCs w:val="28"/>
        </w:rPr>
        <w:t xml:space="preserve">, as I mentioned, developing media literacy – especially through </w:t>
      </w:r>
      <w:hyperlink r:id="rId14" w:history="1">
        <w:r w:rsidRPr="00C33CC8">
          <w:rPr>
            <w:rStyle w:val="Hyperlink"/>
            <w:rFonts w:ascii="Times New Roman" w:hAnsi="Times New Roman" w:cs="Times New Roman"/>
            <w:bCs/>
            <w:iCs/>
            <w:sz w:val="28"/>
            <w:szCs w:val="28"/>
          </w:rPr>
          <w:t>social media</w:t>
        </w:r>
      </w:hyperlink>
      <w:r>
        <w:rPr>
          <w:rFonts w:ascii="Times New Roman" w:hAnsi="Times New Roman" w:cs="Times New Roman"/>
          <w:bCs/>
          <w:iCs/>
          <w:sz w:val="28"/>
          <w:szCs w:val="28"/>
        </w:rPr>
        <w:t>.</w:t>
      </w: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p>
    <w:p w:rsidR="00580C51" w:rsidRDefault="00580C51" w:rsidP="001826F2">
      <w:pPr>
        <w:autoSpaceDE w:val="0"/>
        <w:autoSpaceDN w:val="0"/>
        <w:adjustRightInd w:val="0"/>
        <w:spacing w:after="0" w:line="240" w:lineRule="auto"/>
        <w:jc w:val="both"/>
        <w:rPr>
          <w:rFonts w:ascii="0imesNewRoman,Italic" w:hAnsi="0imesNewRoman,Italic" w:cs="0imesNewRoman,Italic"/>
          <w:i/>
          <w:iCs/>
          <w:color w:val="000000" w:themeColor="text1"/>
          <w:sz w:val="24"/>
          <w:szCs w:val="24"/>
        </w:rPr>
      </w:pPr>
      <w:r>
        <w:rPr>
          <w:rFonts w:ascii="Times New Roman" w:hAnsi="Times New Roman" w:cs="Times New Roman"/>
          <w:bCs/>
          <w:iCs/>
          <w:sz w:val="28"/>
          <w:szCs w:val="28"/>
        </w:rPr>
        <w:t>...</w:t>
      </w:r>
      <w:r w:rsidR="00B1336D">
        <w:rPr>
          <w:rFonts w:ascii="Times New Roman" w:hAnsi="Times New Roman" w:cs="Times New Roman"/>
          <w:bCs/>
          <w:iCs/>
          <w:sz w:val="28"/>
          <w:szCs w:val="28"/>
        </w:rPr>
        <w:t xml:space="preserve">further more with </w:t>
      </w:r>
      <w:hyperlink r:id="rId15" w:history="1">
        <w:r w:rsidR="00B1336D" w:rsidRPr="00B1336D">
          <w:rPr>
            <w:rStyle w:val="Hyperlink"/>
            <w:rFonts w:ascii="Times New Roman" w:hAnsi="Times New Roman" w:cs="Times New Roman"/>
            <w:bCs/>
            <w:iCs/>
            <w:sz w:val="28"/>
            <w:szCs w:val="28"/>
          </w:rPr>
          <w:t>Eleanor – Leonne Bennet, from Great Britain, an artist</w:t>
        </w:r>
      </w:hyperlink>
      <w:r w:rsidR="00B1336D">
        <w:rPr>
          <w:rFonts w:ascii="Times New Roman" w:hAnsi="Times New Roman" w:cs="Times New Roman"/>
          <w:bCs/>
          <w:iCs/>
          <w:sz w:val="28"/>
          <w:szCs w:val="28"/>
        </w:rPr>
        <w:t xml:space="preserve">:  </w:t>
      </w:r>
      <w:r w:rsidR="00B1336D" w:rsidRPr="00580C51">
        <w:rPr>
          <w:rFonts w:ascii="Times New Roman" w:hAnsi="Times New Roman" w:cs="Times New Roman"/>
          <w:i/>
          <w:iCs/>
          <w:color w:val="000000" w:themeColor="text1"/>
          <w:sz w:val="28"/>
          <w:szCs w:val="28"/>
        </w:rPr>
        <w:t>Through sense of doing, being and work. She found that in the fury o</w:t>
      </w:r>
      <w:r w:rsidR="00E55477" w:rsidRPr="00580C51">
        <w:rPr>
          <w:rFonts w:ascii="Times New Roman" w:hAnsi="Times New Roman" w:cs="Times New Roman"/>
          <w:i/>
          <w:iCs/>
          <w:color w:val="000000" w:themeColor="text1"/>
          <w:sz w:val="28"/>
          <w:szCs w:val="28"/>
        </w:rPr>
        <w:t xml:space="preserve">f the fingerprint with a slight </w:t>
      </w:r>
      <w:r w:rsidR="00B1336D" w:rsidRPr="00580C51">
        <w:rPr>
          <w:rFonts w:ascii="Times New Roman" w:hAnsi="Times New Roman" w:cs="Times New Roman"/>
          <w:i/>
          <w:iCs/>
          <w:color w:val="000000" w:themeColor="text1"/>
          <w:sz w:val="28"/>
          <w:szCs w:val="28"/>
        </w:rPr>
        <w:t>deflection from ev</w:t>
      </w:r>
      <w:r w:rsidR="00E55477" w:rsidRPr="00580C51">
        <w:rPr>
          <w:rFonts w:ascii="Times New Roman" w:hAnsi="Times New Roman" w:cs="Times New Roman"/>
          <w:i/>
          <w:iCs/>
          <w:color w:val="000000" w:themeColor="text1"/>
          <w:sz w:val="28"/>
          <w:szCs w:val="28"/>
        </w:rPr>
        <w:t xml:space="preserve">eryday life by penetrating deep </w:t>
      </w:r>
      <w:r w:rsidR="00B1336D" w:rsidRPr="00580C51">
        <w:rPr>
          <w:rFonts w:ascii="Times New Roman" w:hAnsi="Times New Roman" w:cs="Times New Roman"/>
          <w:i/>
          <w:iCs/>
          <w:color w:val="000000" w:themeColor="text1"/>
          <w:sz w:val="28"/>
          <w:szCs w:val="28"/>
        </w:rPr>
        <w:t>into the very essence of the issue. Issue? Y</w:t>
      </w:r>
      <w:r w:rsidR="00E55477" w:rsidRPr="00580C51">
        <w:rPr>
          <w:rFonts w:ascii="Times New Roman" w:hAnsi="Times New Roman" w:cs="Times New Roman"/>
          <w:i/>
          <w:iCs/>
          <w:color w:val="000000" w:themeColor="text1"/>
          <w:sz w:val="28"/>
          <w:szCs w:val="28"/>
        </w:rPr>
        <w:t xml:space="preserve">es, </w:t>
      </w:r>
      <w:r w:rsidR="00B1336D" w:rsidRPr="00580C51">
        <w:rPr>
          <w:rFonts w:ascii="Times New Roman" w:hAnsi="Times New Roman" w:cs="Times New Roman"/>
          <w:i/>
          <w:iCs/>
          <w:color w:val="000000" w:themeColor="text1"/>
          <w:sz w:val="28"/>
          <w:szCs w:val="28"/>
        </w:rPr>
        <w:t>through our co</w:t>
      </w:r>
      <w:r w:rsidR="00E55477" w:rsidRPr="00580C51">
        <w:rPr>
          <w:rFonts w:ascii="Times New Roman" w:hAnsi="Times New Roman" w:cs="Times New Roman"/>
          <w:i/>
          <w:iCs/>
          <w:color w:val="000000" w:themeColor="text1"/>
          <w:sz w:val="28"/>
          <w:szCs w:val="28"/>
        </w:rPr>
        <w:t xml:space="preserve">mmon language, simply put, "the </w:t>
      </w:r>
      <w:r w:rsidR="00B1336D" w:rsidRPr="00580C51">
        <w:rPr>
          <w:rFonts w:ascii="Times New Roman" w:hAnsi="Times New Roman" w:cs="Times New Roman"/>
          <w:i/>
          <w:iCs/>
          <w:color w:val="000000" w:themeColor="text1"/>
          <w:sz w:val="28"/>
          <w:szCs w:val="28"/>
        </w:rPr>
        <w:t>problem of escapis</w:t>
      </w:r>
      <w:r w:rsidR="00E55477" w:rsidRPr="00580C51">
        <w:rPr>
          <w:rFonts w:ascii="Times New Roman" w:hAnsi="Times New Roman" w:cs="Times New Roman"/>
          <w:i/>
          <w:iCs/>
          <w:color w:val="000000" w:themeColor="text1"/>
          <w:sz w:val="28"/>
          <w:szCs w:val="28"/>
        </w:rPr>
        <w:t xml:space="preserve">m." She, by the power of action </w:t>
      </w:r>
      <w:r w:rsidR="00B1336D" w:rsidRPr="00580C51">
        <w:rPr>
          <w:rFonts w:ascii="Times New Roman" w:hAnsi="Times New Roman" w:cs="Times New Roman"/>
          <w:i/>
          <w:iCs/>
          <w:color w:val="000000" w:themeColor="text1"/>
          <w:sz w:val="28"/>
          <w:szCs w:val="28"/>
        </w:rPr>
        <w:t>of her camera does</w:t>
      </w:r>
      <w:r w:rsidR="00E55477" w:rsidRPr="00580C51">
        <w:rPr>
          <w:rFonts w:ascii="Times New Roman" w:hAnsi="Times New Roman" w:cs="Times New Roman"/>
          <w:i/>
          <w:iCs/>
          <w:color w:val="000000" w:themeColor="text1"/>
          <w:sz w:val="28"/>
          <w:szCs w:val="28"/>
        </w:rPr>
        <w:t xml:space="preserve"> not create a new reality, but, </w:t>
      </w:r>
      <w:r w:rsidR="00B1336D" w:rsidRPr="00580C51">
        <w:rPr>
          <w:rFonts w:ascii="Times New Roman" w:hAnsi="Times New Roman" w:cs="Times New Roman"/>
          <w:i/>
          <w:iCs/>
          <w:color w:val="000000" w:themeColor="text1"/>
          <w:sz w:val="28"/>
          <w:szCs w:val="28"/>
        </w:rPr>
        <w:t>pausing her own thought, creates a true reaction,essentially within t</w:t>
      </w:r>
      <w:r w:rsidR="00E55477" w:rsidRPr="00580C51">
        <w:rPr>
          <w:rFonts w:ascii="Times New Roman" w:hAnsi="Times New Roman" w:cs="Times New Roman"/>
          <w:i/>
          <w:iCs/>
          <w:color w:val="000000" w:themeColor="text1"/>
          <w:sz w:val="28"/>
          <w:szCs w:val="28"/>
        </w:rPr>
        <w:t xml:space="preserve">he realm of existence. Not just </w:t>
      </w:r>
      <w:r w:rsidR="00B1336D" w:rsidRPr="00580C51">
        <w:rPr>
          <w:rFonts w:ascii="Times New Roman" w:hAnsi="Times New Roman" w:cs="Times New Roman"/>
          <w:i/>
          <w:iCs/>
          <w:color w:val="000000" w:themeColor="text1"/>
          <w:sz w:val="28"/>
          <w:szCs w:val="28"/>
        </w:rPr>
        <w:t>her own. But als</w:t>
      </w:r>
      <w:r w:rsidR="00E55477" w:rsidRPr="00580C51">
        <w:rPr>
          <w:rFonts w:ascii="Times New Roman" w:hAnsi="Times New Roman" w:cs="Times New Roman"/>
          <w:i/>
          <w:iCs/>
          <w:color w:val="000000" w:themeColor="text1"/>
          <w:sz w:val="28"/>
          <w:szCs w:val="28"/>
        </w:rPr>
        <w:t xml:space="preserve">o the nature and personality of </w:t>
      </w:r>
      <w:r w:rsidR="00B1336D" w:rsidRPr="00580C51">
        <w:rPr>
          <w:rFonts w:ascii="Times New Roman" w:hAnsi="Times New Roman" w:cs="Times New Roman"/>
          <w:i/>
          <w:iCs/>
          <w:color w:val="000000" w:themeColor="text1"/>
          <w:sz w:val="28"/>
          <w:szCs w:val="28"/>
        </w:rPr>
        <w:t>civiliz</w:t>
      </w:r>
      <w:r w:rsidR="00E55477" w:rsidRPr="00580C51">
        <w:rPr>
          <w:rFonts w:ascii="Times New Roman" w:hAnsi="Times New Roman" w:cs="Times New Roman"/>
          <w:i/>
          <w:iCs/>
          <w:color w:val="000000" w:themeColor="text1"/>
          <w:sz w:val="28"/>
          <w:szCs w:val="28"/>
        </w:rPr>
        <w:t xml:space="preserve">ation of which she is the part. </w:t>
      </w:r>
      <w:r w:rsidR="00B1336D" w:rsidRPr="00580C51">
        <w:rPr>
          <w:rFonts w:ascii="Times New Roman" w:hAnsi="Times New Roman" w:cs="Times New Roman"/>
          <w:i/>
          <w:iCs/>
          <w:color w:val="000000" w:themeColor="text1"/>
          <w:sz w:val="28"/>
          <w:szCs w:val="28"/>
        </w:rPr>
        <w:t>Eleanor-Leonne Be</w:t>
      </w:r>
      <w:r w:rsidR="00E55477" w:rsidRPr="00580C51">
        <w:rPr>
          <w:rFonts w:ascii="Times New Roman" w:hAnsi="Times New Roman" w:cs="Times New Roman"/>
          <w:i/>
          <w:iCs/>
          <w:color w:val="000000" w:themeColor="text1"/>
          <w:sz w:val="28"/>
          <w:szCs w:val="28"/>
        </w:rPr>
        <w:t xml:space="preserve">nnet, whose photo-art prints we </w:t>
      </w:r>
      <w:r w:rsidR="00B1336D" w:rsidRPr="00580C51">
        <w:rPr>
          <w:rFonts w:ascii="Times New Roman" w:hAnsi="Times New Roman" w:cs="Times New Roman"/>
          <w:i/>
          <w:iCs/>
          <w:color w:val="000000" w:themeColor="text1"/>
          <w:sz w:val="28"/>
          <w:szCs w:val="28"/>
        </w:rPr>
        <w:t>bring the permi</w:t>
      </w:r>
      <w:r w:rsidR="00E55477" w:rsidRPr="00580C51">
        <w:rPr>
          <w:rFonts w:ascii="Times New Roman" w:hAnsi="Times New Roman" w:cs="Times New Roman"/>
          <w:i/>
          <w:iCs/>
          <w:color w:val="000000" w:themeColor="text1"/>
          <w:sz w:val="28"/>
          <w:szCs w:val="28"/>
        </w:rPr>
        <w:t>ssion of her parents, contacted</w:t>
      </w:r>
      <w:r w:rsidR="00B1336D" w:rsidRPr="00580C51">
        <w:rPr>
          <w:rFonts w:ascii="Times New Roman" w:hAnsi="Times New Roman" w:cs="Times New Roman"/>
          <w:i/>
          <w:iCs/>
          <w:color w:val="000000" w:themeColor="text1"/>
          <w:sz w:val="28"/>
          <w:szCs w:val="28"/>
        </w:rPr>
        <w:t>Editorial board fo</w:t>
      </w:r>
      <w:r w:rsidR="00E55477" w:rsidRPr="00580C51">
        <w:rPr>
          <w:rFonts w:ascii="Times New Roman" w:hAnsi="Times New Roman" w:cs="Times New Roman"/>
          <w:i/>
          <w:iCs/>
          <w:color w:val="000000" w:themeColor="text1"/>
          <w:sz w:val="28"/>
          <w:szCs w:val="28"/>
        </w:rPr>
        <w:t xml:space="preserve">r publishing her visions in our </w:t>
      </w:r>
      <w:r w:rsidR="00B1336D" w:rsidRPr="00580C51">
        <w:rPr>
          <w:rFonts w:ascii="Times New Roman" w:hAnsi="Times New Roman" w:cs="Times New Roman"/>
          <w:i/>
          <w:iCs/>
          <w:color w:val="000000" w:themeColor="text1"/>
          <w:sz w:val="28"/>
          <w:szCs w:val="28"/>
        </w:rPr>
        <w:t>magazine. But we a</w:t>
      </w:r>
      <w:r w:rsidR="00E55477" w:rsidRPr="00580C51">
        <w:rPr>
          <w:rFonts w:ascii="Times New Roman" w:hAnsi="Times New Roman" w:cs="Times New Roman"/>
          <w:i/>
          <w:iCs/>
          <w:color w:val="000000" w:themeColor="text1"/>
          <w:sz w:val="28"/>
          <w:szCs w:val="28"/>
        </w:rPr>
        <w:t xml:space="preserve">re convinced that we would seek </w:t>
      </w:r>
      <w:r w:rsidR="00B1336D" w:rsidRPr="00580C51">
        <w:rPr>
          <w:rFonts w:ascii="Times New Roman" w:hAnsi="Times New Roman" w:cs="Times New Roman"/>
          <w:i/>
          <w:iCs/>
          <w:color w:val="000000" w:themeColor="text1"/>
          <w:sz w:val="28"/>
          <w:szCs w:val="28"/>
        </w:rPr>
        <w:t>for her if we were able to see. But, blindness iscured n</w:t>
      </w:r>
      <w:r w:rsidR="00E55477" w:rsidRPr="00580C51">
        <w:rPr>
          <w:rFonts w:ascii="Times New Roman" w:hAnsi="Times New Roman" w:cs="Times New Roman"/>
          <w:i/>
          <w:iCs/>
          <w:color w:val="000000" w:themeColor="text1"/>
          <w:sz w:val="28"/>
          <w:szCs w:val="28"/>
        </w:rPr>
        <w:t xml:space="preserve">ow. And we did not think twice, </w:t>
      </w:r>
      <w:r w:rsidR="00B1336D" w:rsidRPr="00580C51">
        <w:rPr>
          <w:rFonts w:ascii="Times New Roman" w:hAnsi="Times New Roman" w:cs="Times New Roman"/>
          <w:i/>
          <w:iCs/>
          <w:color w:val="000000" w:themeColor="text1"/>
          <w:sz w:val="28"/>
          <w:szCs w:val="28"/>
        </w:rPr>
        <w:t>because in f</w:t>
      </w:r>
      <w:r w:rsidR="00E55477" w:rsidRPr="00580C51">
        <w:rPr>
          <w:rFonts w:ascii="Times New Roman" w:hAnsi="Times New Roman" w:cs="Times New Roman"/>
          <w:i/>
          <w:iCs/>
          <w:color w:val="000000" w:themeColor="text1"/>
          <w:sz w:val="28"/>
          <w:szCs w:val="28"/>
        </w:rPr>
        <w:t xml:space="preserve">ront of us is not only the most </w:t>
      </w:r>
      <w:r w:rsidR="00B1336D" w:rsidRPr="00580C51">
        <w:rPr>
          <w:rFonts w:ascii="Times New Roman" w:hAnsi="Times New Roman" w:cs="Times New Roman"/>
          <w:i/>
          <w:iCs/>
          <w:color w:val="000000" w:themeColor="text1"/>
          <w:sz w:val="28"/>
          <w:szCs w:val="28"/>
        </w:rPr>
        <w:t>awa</w:t>
      </w:r>
      <w:r w:rsidR="00E55477" w:rsidRPr="00580C51">
        <w:rPr>
          <w:rFonts w:ascii="Times New Roman" w:hAnsi="Times New Roman" w:cs="Times New Roman"/>
          <w:i/>
          <w:iCs/>
          <w:color w:val="000000" w:themeColor="text1"/>
          <w:sz w:val="28"/>
          <w:szCs w:val="28"/>
        </w:rPr>
        <w:t xml:space="preserve">rded author in photo-art in the </w:t>
      </w:r>
      <w:r w:rsidR="00B1336D" w:rsidRPr="00580C51">
        <w:rPr>
          <w:rFonts w:ascii="Times New Roman" w:hAnsi="Times New Roman" w:cs="Times New Roman"/>
          <w:i/>
          <w:iCs/>
          <w:color w:val="000000" w:themeColor="text1"/>
          <w:sz w:val="28"/>
          <w:szCs w:val="28"/>
        </w:rPr>
        <w:t>World in 2011/2012.g., but a human</w:t>
      </w:r>
      <w:r w:rsidR="00B1336D" w:rsidRPr="00580C51">
        <w:rPr>
          <w:rFonts w:ascii="Times New Roman" w:hAnsi="Times New Roman" w:cs="Times New Roman"/>
          <w:i/>
          <w:iCs/>
          <w:color w:val="000000" w:themeColor="text1"/>
          <w:sz w:val="24"/>
          <w:szCs w:val="24"/>
        </w:rPr>
        <w:t>.</w:t>
      </w:r>
      <w:r w:rsidR="00B1336D" w:rsidRPr="00E55477">
        <w:rPr>
          <w:rFonts w:ascii="0imesNewRoman,Italic" w:hAnsi="0imesNewRoman,Italic" w:cs="0imesNewRoman,Italic"/>
          <w:i/>
          <w:iCs/>
          <w:color w:val="000000" w:themeColor="text1"/>
          <w:sz w:val="24"/>
          <w:szCs w:val="24"/>
        </w:rPr>
        <w:t>.</w:t>
      </w:r>
      <w:r w:rsidR="00E55477" w:rsidRPr="00E55477">
        <w:rPr>
          <w:rFonts w:ascii="0imesNewRoman,Italic" w:hAnsi="0imesNewRoman,Italic" w:cs="0imesNewRoman,Italic"/>
          <w:i/>
          <w:iCs/>
          <w:color w:val="000000" w:themeColor="text1"/>
          <w:sz w:val="24"/>
          <w:szCs w:val="24"/>
        </w:rPr>
        <w:t>.</w:t>
      </w:r>
    </w:p>
    <w:p w:rsidR="00580C51" w:rsidRDefault="00580C51" w:rsidP="001826F2">
      <w:pPr>
        <w:autoSpaceDE w:val="0"/>
        <w:autoSpaceDN w:val="0"/>
        <w:adjustRightInd w:val="0"/>
        <w:spacing w:after="0" w:line="240" w:lineRule="auto"/>
        <w:jc w:val="both"/>
        <w:rPr>
          <w:rFonts w:ascii="0imesNewRoman,Italic" w:hAnsi="0imesNewRoman,Italic" w:cs="0imesNewRoman,Italic"/>
          <w:i/>
          <w:iCs/>
          <w:color w:val="000000" w:themeColor="text1"/>
          <w:sz w:val="24"/>
          <w:szCs w:val="24"/>
        </w:rPr>
      </w:pPr>
    </w:p>
    <w:p w:rsidR="00580C51" w:rsidRPr="00580C51" w:rsidRDefault="00580C51" w:rsidP="001826F2">
      <w:pPr>
        <w:autoSpaceDE w:val="0"/>
        <w:autoSpaceDN w:val="0"/>
        <w:adjustRightInd w:val="0"/>
        <w:spacing w:after="0" w:line="240" w:lineRule="auto"/>
        <w:jc w:val="both"/>
        <w:rPr>
          <w:rFonts w:ascii="Times New Roman" w:hAnsi="Times New Roman" w:cs="Times New Roman"/>
          <w:iCs/>
          <w:color w:val="000000" w:themeColor="text1"/>
          <w:sz w:val="28"/>
          <w:szCs w:val="28"/>
          <w:lang w:val="en-US"/>
        </w:rPr>
      </w:pPr>
      <w:r w:rsidRPr="00580C51">
        <w:rPr>
          <w:rFonts w:ascii="Times New Roman" w:hAnsi="Times New Roman" w:cs="Times New Roman"/>
          <w:i/>
          <w:iCs/>
          <w:color w:val="000000" w:themeColor="text1"/>
          <w:sz w:val="28"/>
          <w:szCs w:val="28"/>
          <w:lang w:val="en-US"/>
        </w:rPr>
        <w:t>...</w:t>
      </w:r>
      <w:r w:rsidRPr="00580C51">
        <w:rPr>
          <w:rFonts w:ascii="Times New Roman" w:hAnsi="Times New Roman" w:cs="Times New Roman"/>
          <w:iCs/>
          <w:color w:val="000000" w:themeColor="text1"/>
          <w:sz w:val="28"/>
          <w:szCs w:val="28"/>
          <w:lang w:val="en-US"/>
        </w:rPr>
        <w:t xml:space="preserve">Very often we have to accept that new comings, new young and </w:t>
      </w:r>
      <w:r w:rsidRPr="00580C51">
        <w:rPr>
          <w:rFonts w:ascii="Times New Roman" w:hAnsi="Times New Roman" w:cs="Times New Roman"/>
          <w:i/>
          <w:iCs/>
          <w:color w:val="000000" w:themeColor="text1"/>
          <w:sz w:val="28"/>
          <w:szCs w:val="28"/>
          <w:lang w:val="en-US"/>
        </w:rPr>
        <w:t xml:space="preserve">indigo </w:t>
      </w:r>
      <w:r w:rsidRPr="00580C51">
        <w:rPr>
          <w:rFonts w:ascii="Times New Roman" w:hAnsi="Times New Roman" w:cs="Times New Roman"/>
          <w:iCs/>
          <w:color w:val="000000" w:themeColor="text1"/>
          <w:sz w:val="28"/>
          <w:szCs w:val="28"/>
          <w:lang w:val="en-US"/>
        </w:rPr>
        <w:t>people are those who are bringing a new hope, new visions and new intentions. Do not let your youth to be lost within the space if illiteracy of the adults. Allow them to carry the torch</w:t>
      </w:r>
      <w:r>
        <w:rPr>
          <w:rFonts w:ascii="Times New Roman" w:hAnsi="Times New Roman" w:cs="Times New Roman"/>
          <w:iCs/>
          <w:color w:val="000000" w:themeColor="text1"/>
          <w:sz w:val="28"/>
          <w:szCs w:val="28"/>
          <w:lang w:val="en-US"/>
        </w:rPr>
        <w:t>, because always, really always, the torch burns our hand at the end of our journey. However, the newcomers will come, always. After developing their skills, they will pass the message further. Please, do not wait for them to get old without having strength of power in their hands. Government today can be led by young ones, even under forties and thirties. They are not poisoned with the hate and exclusivity. They are rich with understandings and hope.</w:t>
      </w:r>
    </w:p>
    <w:p w:rsidR="00580C51" w:rsidRPr="00580C51" w:rsidRDefault="00580C51" w:rsidP="001826F2">
      <w:pPr>
        <w:autoSpaceDE w:val="0"/>
        <w:autoSpaceDN w:val="0"/>
        <w:adjustRightInd w:val="0"/>
        <w:spacing w:after="0" w:line="240" w:lineRule="auto"/>
        <w:jc w:val="both"/>
        <w:rPr>
          <w:rFonts w:ascii="0imesNewRoman,Italic" w:hAnsi="0imesNewRoman,Italic" w:cs="0imesNewRoman,Italic"/>
          <w:iCs/>
          <w:color w:val="000000" w:themeColor="text1"/>
          <w:sz w:val="24"/>
          <w:szCs w:val="24"/>
        </w:rPr>
      </w:pPr>
    </w:p>
    <w:p w:rsidR="00580C51" w:rsidRDefault="00580C51" w:rsidP="001826F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Cs/>
          <w:color w:val="000000" w:themeColor="text1"/>
          <w:sz w:val="28"/>
          <w:szCs w:val="28"/>
        </w:rPr>
        <w:t>...</w:t>
      </w:r>
      <w:r w:rsidR="00E55477" w:rsidRPr="00E55477">
        <w:rPr>
          <w:rFonts w:ascii="Times New Roman" w:hAnsi="Times New Roman" w:cs="Times New Roman"/>
          <w:iCs/>
          <w:color w:val="000000" w:themeColor="text1"/>
          <w:sz w:val="28"/>
          <w:szCs w:val="28"/>
        </w:rPr>
        <w:t>than</w:t>
      </w:r>
      <w:r w:rsidR="00E55477">
        <w:rPr>
          <w:rFonts w:ascii="Times New Roman" w:hAnsi="Times New Roman" w:cs="Times New Roman"/>
          <w:iCs/>
          <w:color w:val="000000" w:themeColor="text1"/>
          <w:sz w:val="28"/>
          <w:szCs w:val="28"/>
        </w:rPr>
        <w:t xml:space="preserve"> the next one </w:t>
      </w:r>
      <w:r w:rsidR="005F7812">
        <w:rPr>
          <w:rFonts w:ascii="Times New Roman" w:hAnsi="Times New Roman" w:cs="Times New Roman"/>
          <w:iCs/>
          <w:color w:val="000000" w:themeColor="text1"/>
          <w:sz w:val="28"/>
          <w:szCs w:val="28"/>
        </w:rPr>
        <w:t>–</w:t>
      </w:r>
      <w:hyperlink r:id="rId16" w:history="1">
        <w:r w:rsidR="005F7812" w:rsidRPr="005F7812">
          <w:rPr>
            <w:rStyle w:val="Hyperlink"/>
            <w:rFonts w:ascii="Times New Roman" w:hAnsi="Times New Roman" w:cs="Times New Roman"/>
            <w:iCs/>
            <w:sz w:val="28"/>
            <w:szCs w:val="28"/>
          </w:rPr>
          <w:t>Frida Kahlo, from Mexico, an artist</w:t>
        </w:r>
      </w:hyperlink>
      <w:r w:rsidR="005F7812" w:rsidRPr="005F7812">
        <w:rPr>
          <w:rFonts w:ascii="Times New Roman" w:hAnsi="Times New Roman" w:cs="Times New Roman"/>
          <w:iCs/>
          <w:color w:val="000000" w:themeColor="text1"/>
          <w:sz w:val="28"/>
          <w:szCs w:val="28"/>
        </w:rPr>
        <w:t xml:space="preserve">: </w:t>
      </w:r>
      <w:r w:rsidR="005F7812" w:rsidRPr="005F7812">
        <w:rPr>
          <w:rFonts w:ascii="Times New Roman" w:hAnsi="Times New Roman" w:cs="Times New Roman"/>
          <w:i/>
          <w:iCs/>
          <w:sz w:val="28"/>
          <w:szCs w:val="28"/>
        </w:rPr>
        <w:t xml:space="preserve">She loved life and has asked for a friends through yearning for survival in the harsh world of everyday life, and the story shows how she left behind, in addition to works of art, many letters for </w:t>
      </w:r>
      <w:r w:rsidR="005F7812">
        <w:rPr>
          <w:rFonts w:ascii="Times New Roman" w:hAnsi="Times New Roman" w:cs="Times New Roman"/>
          <w:i/>
          <w:iCs/>
          <w:sz w:val="28"/>
          <w:szCs w:val="28"/>
        </w:rPr>
        <w:t xml:space="preserve">her own lovers. Her works were, </w:t>
      </w:r>
      <w:r w:rsidR="005F7812" w:rsidRPr="005F7812">
        <w:rPr>
          <w:rFonts w:ascii="Times New Roman" w:hAnsi="Times New Roman" w:cs="Times New Roman"/>
          <w:i/>
          <w:iCs/>
          <w:sz w:val="28"/>
          <w:szCs w:val="28"/>
        </w:rPr>
        <w:t xml:space="preserve">for me, her lovers, but her letters were fingerprints of the brush twith which she wanted to intertwine her own appearance with </w:t>
      </w:r>
      <w:r w:rsidR="005F7812">
        <w:rPr>
          <w:rFonts w:ascii="Times New Roman" w:hAnsi="Times New Roman" w:cs="Times New Roman"/>
          <w:i/>
          <w:iCs/>
          <w:sz w:val="28"/>
          <w:szCs w:val="28"/>
        </w:rPr>
        <w:t xml:space="preserve">the world of lust towards which </w:t>
      </w:r>
      <w:r w:rsidR="005F7812" w:rsidRPr="005F7812">
        <w:rPr>
          <w:rFonts w:ascii="Times New Roman" w:hAnsi="Times New Roman" w:cs="Times New Roman"/>
          <w:i/>
          <w:iCs/>
          <w:sz w:val="28"/>
          <w:szCs w:val="28"/>
        </w:rPr>
        <w:t>she was striving, loving in public one man, but secretly everyone in the world. Through her actions, acts and aspirations.</w:t>
      </w:r>
      <w:r>
        <w:rPr>
          <w:rFonts w:ascii="Times New Roman" w:hAnsi="Times New Roman" w:cs="Times New Roman"/>
          <w:i/>
          <w:iCs/>
          <w:sz w:val="28"/>
          <w:szCs w:val="28"/>
        </w:rPr>
        <w:t>..</w:t>
      </w:r>
    </w:p>
    <w:p w:rsidR="00580C51" w:rsidRDefault="00580C51" w:rsidP="001826F2">
      <w:pPr>
        <w:autoSpaceDE w:val="0"/>
        <w:autoSpaceDN w:val="0"/>
        <w:adjustRightInd w:val="0"/>
        <w:spacing w:after="0" w:line="240" w:lineRule="auto"/>
        <w:jc w:val="both"/>
        <w:rPr>
          <w:rFonts w:ascii="Times New Roman" w:hAnsi="Times New Roman" w:cs="Times New Roman"/>
          <w:i/>
          <w:iCs/>
          <w:sz w:val="28"/>
          <w:szCs w:val="28"/>
        </w:rPr>
      </w:pPr>
    </w:p>
    <w:p w:rsidR="00580C51" w:rsidRPr="00580C51" w:rsidRDefault="00580C51" w:rsidP="001826F2">
      <w:pPr>
        <w:autoSpaceDE w:val="0"/>
        <w:autoSpaceDN w:val="0"/>
        <w:adjustRightInd w:val="0"/>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rPr>
        <w:t>...</w:t>
      </w:r>
      <w:r w:rsidRPr="00580C51">
        <w:rPr>
          <w:rFonts w:ascii="Times New Roman" w:hAnsi="Times New Roman" w:cs="Times New Roman"/>
          <w:iCs/>
          <w:sz w:val="28"/>
          <w:szCs w:val="28"/>
          <w:lang w:val="en-US"/>
        </w:rPr>
        <w:t>There is nobody in the world that does not like life</w:t>
      </w:r>
      <w:r>
        <w:rPr>
          <w:rFonts w:ascii="Times New Roman" w:hAnsi="Times New Roman" w:cs="Times New Roman"/>
          <w:iCs/>
          <w:sz w:val="28"/>
          <w:szCs w:val="28"/>
          <w:lang w:val="en-US"/>
        </w:rPr>
        <w:t>,e</w:t>
      </w:r>
      <w:r w:rsidRPr="00580C51">
        <w:rPr>
          <w:rFonts w:ascii="Times New Roman" w:hAnsi="Times New Roman" w:cs="Times New Roman"/>
          <w:iCs/>
          <w:sz w:val="28"/>
          <w:szCs w:val="28"/>
          <w:lang w:val="en-US"/>
        </w:rPr>
        <w:t xml:space="preserve">specially within an art. Communication love through art is an advantage of inspirational people. One proposal: Every time when we decide to get into the fight with other and different ones, please, arrange a meeting of the artists of our own and the others and different ones. You will see, how they will easily agree showing that the „war“we were planning </w:t>
      </w:r>
      <w:r>
        <w:rPr>
          <w:rFonts w:ascii="Times New Roman" w:hAnsi="Times New Roman" w:cs="Times New Roman"/>
          <w:iCs/>
          <w:sz w:val="28"/>
          <w:szCs w:val="28"/>
          <w:lang w:val="en-US"/>
        </w:rPr>
        <w:t xml:space="preserve">was absurd above all. </w:t>
      </w:r>
      <w:r w:rsidR="00952593">
        <w:rPr>
          <w:rFonts w:ascii="Times New Roman" w:hAnsi="Times New Roman" w:cs="Times New Roman"/>
          <w:iCs/>
          <w:sz w:val="28"/>
          <w:szCs w:val="28"/>
          <w:lang w:val="en-US"/>
        </w:rPr>
        <w:t xml:space="preserve">Example of Jerusalem might be the best. My proposal is to have </w:t>
      </w:r>
      <w:r w:rsidR="00513828">
        <w:rPr>
          <w:rFonts w:ascii="Times New Roman" w:hAnsi="Times New Roman" w:cs="Times New Roman"/>
          <w:iCs/>
          <w:sz w:val="28"/>
          <w:szCs w:val="28"/>
          <w:lang w:val="en-US"/>
        </w:rPr>
        <w:t>a</w:t>
      </w:r>
      <w:bookmarkStart w:id="0" w:name="_GoBack"/>
      <w:bookmarkEnd w:id="0"/>
      <w:r w:rsidR="00952593">
        <w:rPr>
          <w:rFonts w:ascii="Times New Roman" w:hAnsi="Times New Roman" w:cs="Times New Roman"/>
          <w:iCs/>
          <w:sz w:val="28"/>
          <w:szCs w:val="28"/>
          <w:lang w:val="en-US"/>
        </w:rPr>
        <w:t xml:space="preserve"> writers and artists of both sides seat down and </w:t>
      </w:r>
      <w:r w:rsidR="00952593">
        <w:rPr>
          <w:rFonts w:ascii="Times New Roman" w:hAnsi="Times New Roman" w:cs="Times New Roman"/>
          <w:iCs/>
          <w:sz w:val="28"/>
          <w:szCs w:val="28"/>
          <w:lang w:val="en-US"/>
        </w:rPr>
        <w:lastRenderedPageBreak/>
        <w:t>talk for month and let them come out with proposal of solution for the so call “problem”. You will see that they will have it suitable for both sides.</w:t>
      </w:r>
    </w:p>
    <w:p w:rsidR="00580C51" w:rsidRPr="00580C51" w:rsidRDefault="00580C51" w:rsidP="001826F2">
      <w:pPr>
        <w:autoSpaceDE w:val="0"/>
        <w:autoSpaceDN w:val="0"/>
        <w:adjustRightInd w:val="0"/>
        <w:spacing w:after="0" w:line="240" w:lineRule="auto"/>
        <w:jc w:val="both"/>
        <w:rPr>
          <w:rFonts w:ascii="Times New Roman" w:hAnsi="Times New Roman" w:cs="Times New Roman"/>
          <w:iCs/>
          <w:sz w:val="28"/>
          <w:szCs w:val="28"/>
        </w:rPr>
      </w:pPr>
    </w:p>
    <w:p w:rsidR="001826F2" w:rsidRDefault="00952593" w:rsidP="001826F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Cs/>
          <w:sz w:val="28"/>
          <w:szCs w:val="28"/>
        </w:rPr>
        <w:t>...</w:t>
      </w:r>
      <w:r w:rsidR="005F7812">
        <w:rPr>
          <w:rFonts w:ascii="Times New Roman" w:hAnsi="Times New Roman" w:cs="Times New Roman"/>
          <w:iCs/>
          <w:sz w:val="28"/>
          <w:szCs w:val="28"/>
        </w:rPr>
        <w:t>and</w:t>
      </w:r>
      <w:hyperlink r:id="rId17" w:history="1">
        <w:r w:rsidR="005F7812" w:rsidRPr="005F7812">
          <w:rPr>
            <w:rStyle w:val="Hyperlink"/>
            <w:rFonts w:ascii="Times New Roman" w:hAnsi="Times New Roman" w:cs="Times New Roman"/>
            <w:iCs/>
            <w:sz w:val="28"/>
            <w:szCs w:val="28"/>
          </w:rPr>
          <w:t xml:space="preserve"> Remigijus Venckus, from Lithuania, an artist</w:t>
        </w:r>
      </w:hyperlink>
      <w:r w:rsidR="005F7812">
        <w:rPr>
          <w:rFonts w:ascii="Times New Roman" w:hAnsi="Times New Roman" w:cs="Times New Roman"/>
          <w:iCs/>
          <w:sz w:val="28"/>
          <w:szCs w:val="28"/>
        </w:rPr>
        <w:t xml:space="preserve">: </w:t>
      </w:r>
      <w:r w:rsidR="005F7812" w:rsidRPr="001826F2">
        <w:rPr>
          <w:rFonts w:ascii="Times New Roman" w:hAnsi="Times New Roman" w:cs="Times New Roman"/>
          <w:i/>
          <w:sz w:val="28"/>
          <w:szCs w:val="28"/>
        </w:rPr>
        <w:t xml:space="preserve">Not displaying the characters (most of their faces) within the print of eroticism (due to probably the traditional understanding of our (non)revelations in the country (un)burdened with dogmatical orientations), and by  interwoven the revelations of Jesus' body and the postmodern man, his male characters are just a seemingly bizarre image of the world we live in. Still, </w:t>
      </w:r>
      <w:hyperlink r:id="rId18" w:history="1">
        <w:r w:rsidR="005F7812" w:rsidRPr="001826F2">
          <w:rPr>
            <w:rStyle w:val="Hyperlink"/>
            <w:rFonts w:ascii="Times New Roman" w:hAnsi="Times New Roman" w:cs="Times New Roman"/>
            <w:i/>
            <w:sz w:val="28"/>
            <w:szCs w:val="28"/>
          </w:rPr>
          <w:t>maybe this is the world in front of us,</w:t>
        </w:r>
      </w:hyperlink>
      <w:r w:rsidR="005F7812" w:rsidRPr="001826F2">
        <w:rPr>
          <w:rFonts w:ascii="Times New Roman" w:hAnsi="Times New Roman" w:cs="Times New Roman"/>
          <w:i/>
          <w:sz w:val="28"/>
          <w:szCs w:val="28"/>
        </w:rPr>
        <w:t xml:space="preserve"> still within us, that is waiting for the ultimate (un)revelation and occupation of the position that has been silently and cleverly waiting since the 600 years before Christ in China and/or 500 years before Christ in Greece.</w:t>
      </w:r>
    </w:p>
    <w:p w:rsidR="00952593" w:rsidRDefault="00952593" w:rsidP="001826F2">
      <w:pPr>
        <w:autoSpaceDE w:val="0"/>
        <w:autoSpaceDN w:val="0"/>
        <w:adjustRightInd w:val="0"/>
        <w:spacing w:after="0" w:line="240" w:lineRule="auto"/>
        <w:jc w:val="both"/>
        <w:rPr>
          <w:rFonts w:ascii="Times New Roman" w:hAnsi="Times New Roman" w:cs="Times New Roman"/>
          <w:i/>
          <w:sz w:val="28"/>
          <w:szCs w:val="28"/>
        </w:rPr>
      </w:pP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...Facing with the truth that even homosexuality is not dissease (loudly saying by my side although I am really heavy heterosexual person) and that we have to respect it as any </w:t>
      </w:r>
      <w:r w:rsidRPr="00952593">
        <w:rPr>
          <w:rFonts w:ascii="Times New Roman" w:hAnsi="Times New Roman" w:cs="Times New Roman"/>
          <w:sz w:val="28"/>
          <w:szCs w:val="28"/>
          <w:lang w:val="en-US"/>
        </w:rPr>
        <w:t xml:space="preserve">other humanity part of living, we will easily accept even new ideas, new thoughts and new solutions. We cannot be loud democrat and liberal and in the same time to say that somebody is </w:t>
      </w:r>
      <w:r w:rsidRPr="00952593">
        <w:rPr>
          <w:rFonts w:ascii="Times New Roman" w:hAnsi="Times New Roman" w:cs="Times New Roman"/>
          <w:i/>
          <w:sz w:val="28"/>
          <w:szCs w:val="28"/>
          <w:lang w:val="en-US"/>
        </w:rPr>
        <w:t>queer and fag</w:t>
      </w:r>
      <w:r>
        <w:rPr>
          <w:rFonts w:ascii="Times New Roman" w:hAnsi="Times New Roman" w:cs="Times New Roman"/>
          <w:sz w:val="28"/>
          <w:szCs w:val="28"/>
          <w:lang w:val="en-US"/>
        </w:rPr>
        <w:t xml:space="preserve"> is contradictio in adiecto. I am usually saying that gay is gay, but politician is a </w:t>
      </w:r>
      <w:r w:rsidRPr="00952593">
        <w:rPr>
          <w:rFonts w:ascii="Times New Roman" w:hAnsi="Times New Roman" w:cs="Times New Roman"/>
          <w:i/>
          <w:sz w:val="28"/>
          <w:szCs w:val="28"/>
          <w:lang w:val="en-US"/>
        </w:rPr>
        <w:t>queer and fag</w:t>
      </w:r>
      <w:r>
        <w:rPr>
          <w:rFonts w:ascii="Times New Roman" w:hAnsi="Times New Roman" w:cs="Times New Roman"/>
          <w:sz w:val="28"/>
          <w:szCs w:val="28"/>
          <w:lang w:val="en-US"/>
        </w:rPr>
        <w:t xml:space="preserve">. By accepting other and different </w:t>
      </w:r>
      <w:r w:rsidR="00A475A9">
        <w:rPr>
          <w:rFonts w:ascii="Times New Roman" w:hAnsi="Times New Roman" w:cs="Times New Roman"/>
          <w:sz w:val="28"/>
          <w:szCs w:val="28"/>
          <w:lang w:val="en-US"/>
        </w:rPr>
        <w:t xml:space="preserve">ones </w:t>
      </w:r>
      <w:r>
        <w:rPr>
          <w:rFonts w:ascii="Times New Roman" w:hAnsi="Times New Roman" w:cs="Times New Roman"/>
          <w:sz w:val="28"/>
          <w:szCs w:val="28"/>
          <w:lang w:val="en-US"/>
        </w:rPr>
        <w:t>we are accepting possibility for unifying differences, just as DIOGEN pro culture, magazine for art, culture, education and science is talking about</w:t>
      </w:r>
      <w:r w:rsidR="00A475A9">
        <w:rPr>
          <w:rFonts w:ascii="Times New Roman" w:hAnsi="Times New Roman" w:cs="Times New Roman"/>
          <w:sz w:val="28"/>
          <w:szCs w:val="28"/>
          <w:lang w:val="en-US"/>
        </w:rPr>
        <w:t xml:space="preserve"> for almost eight years now</w:t>
      </w:r>
      <w:r>
        <w:rPr>
          <w:rFonts w:ascii="Times New Roman" w:hAnsi="Times New Roman" w:cs="Times New Roman"/>
          <w:sz w:val="28"/>
          <w:szCs w:val="28"/>
          <w:lang w:val="en-US"/>
        </w:rPr>
        <w:t>.</w:t>
      </w: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p>
    <w:p w:rsidR="00952593" w:rsidRDefault="00A475A9" w:rsidP="001826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I was saying all of it?</w:t>
      </w:r>
      <w:r w:rsidR="00952593">
        <w:rPr>
          <w:rFonts w:ascii="Times New Roman" w:hAnsi="Times New Roman" w:cs="Times New Roman"/>
          <w:sz w:val="28"/>
          <w:szCs w:val="28"/>
          <w:lang w:val="en-US"/>
        </w:rPr>
        <w:t xml:space="preserve"> Simply because I personally think that much better diplomats and politicians</w:t>
      </w:r>
      <w:r>
        <w:rPr>
          <w:rFonts w:ascii="Times New Roman" w:hAnsi="Times New Roman" w:cs="Times New Roman"/>
          <w:sz w:val="28"/>
          <w:szCs w:val="28"/>
          <w:lang w:val="en-US"/>
        </w:rPr>
        <w:t xml:space="preserve"> for the benefit of better communication</w:t>
      </w:r>
      <w:r w:rsidR="00952593">
        <w:rPr>
          <w:rFonts w:ascii="Times New Roman" w:hAnsi="Times New Roman" w:cs="Times New Roman"/>
          <w:sz w:val="28"/>
          <w:szCs w:val="28"/>
          <w:lang w:val="en-US"/>
        </w:rPr>
        <w:t xml:space="preserve"> will be artists recognized not just by the side of my people, but also by the side of others and different ones as well. Not to become traitor of our own nation and/or people, but even better, to become ambassadors of a good will for the benefit of all, starting from my own country(ies). </w:t>
      </w: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Can we try?</w:t>
      </w:r>
      <w:r w:rsidR="00A475A9">
        <w:rPr>
          <w:rFonts w:ascii="Times New Roman" w:hAnsi="Times New Roman" w:cs="Times New Roman"/>
          <w:sz w:val="28"/>
          <w:szCs w:val="28"/>
          <w:lang w:val="en-US"/>
        </w:rPr>
        <w:t xml:space="preserve"> Having test period of ten years to see how it will work out.</w:t>
      </w: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p>
    <w:p w:rsidR="00952593" w:rsidRPr="00952593" w:rsidRDefault="00952593" w:rsidP="001826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Using United Nations as a starting point</w:t>
      </w:r>
      <w:r w:rsidR="00A475A9">
        <w:rPr>
          <w:rFonts w:ascii="Times New Roman" w:hAnsi="Times New Roman" w:cs="Times New Roman"/>
          <w:sz w:val="28"/>
          <w:szCs w:val="28"/>
          <w:lang w:val="en-US"/>
        </w:rPr>
        <w:t>.At least.</w:t>
      </w:r>
    </w:p>
    <w:p w:rsidR="001826F2" w:rsidRPr="001826F2" w:rsidRDefault="001826F2" w:rsidP="005F7812">
      <w:pPr>
        <w:widowControl w:val="0"/>
        <w:jc w:val="both"/>
        <w:rPr>
          <w:rFonts w:ascii="Times New Roman" w:hAnsi="Times New Roman"/>
        </w:rPr>
      </w:pPr>
    </w:p>
    <w:p w:rsidR="00AF3F73" w:rsidRPr="00A475A9" w:rsidRDefault="00AF3F73" w:rsidP="00A475A9">
      <w:pPr>
        <w:rPr>
          <w:rFonts w:ascii="Times New Roman" w:hAnsi="Times New Roman"/>
        </w:rPr>
      </w:pPr>
      <w:r w:rsidRPr="00E55477">
        <w:rPr>
          <w:color w:val="000000" w:themeColor="text1"/>
          <w:lang w:val="bs-Latn-BA"/>
        </w:rPr>
        <w:t> </w:t>
      </w:r>
    </w:p>
    <w:p w:rsidR="007B73EE" w:rsidRDefault="007B73EE" w:rsidP="009505F7">
      <w:pPr>
        <w:jc w:val="both"/>
        <w:rPr>
          <w:rFonts w:ascii="Times New Roman" w:hAnsi="Times New Roman" w:cs="Times New Roman"/>
          <w:sz w:val="28"/>
          <w:szCs w:val="28"/>
          <w:lang w:val="en-US"/>
        </w:rPr>
      </w:pPr>
    </w:p>
    <w:p w:rsidR="0013107F" w:rsidRPr="009505F7" w:rsidRDefault="0013107F" w:rsidP="009505F7">
      <w:pPr>
        <w:jc w:val="both"/>
        <w:rPr>
          <w:rFonts w:ascii="Times New Roman" w:hAnsi="Times New Roman" w:cs="Times New Roman"/>
          <w:sz w:val="28"/>
          <w:szCs w:val="28"/>
          <w:lang w:val="en-US"/>
        </w:rPr>
      </w:pPr>
    </w:p>
    <w:sectPr w:rsidR="0013107F" w:rsidRPr="009505F7" w:rsidSect="00AB0A62">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29B" w:rsidRDefault="0056529B" w:rsidP="00C33CC8">
      <w:pPr>
        <w:spacing w:after="0" w:line="240" w:lineRule="auto"/>
      </w:pPr>
      <w:r>
        <w:separator/>
      </w:r>
    </w:p>
  </w:endnote>
  <w:endnote w:type="continuationSeparator" w:id="1">
    <w:p w:rsidR="0056529B" w:rsidRDefault="0056529B" w:rsidP="00C3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0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829024"/>
      <w:docPartObj>
        <w:docPartGallery w:val="Page Numbers (Bottom of Page)"/>
        <w:docPartUnique/>
      </w:docPartObj>
    </w:sdtPr>
    <w:sdtEndPr>
      <w:rPr>
        <w:noProof/>
      </w:rPr>
    </w:sdtEndPr>
    <w:sdtContent>
      <w:p w:rsidR="00952593" w:rsidRDefault="00AB0A62">
        <w:pPr>
          <w:pStyle w:val="Footer"/>
          <w:jc w:val="right"/>
        </w:pPr>
        <w:r>
          <w:fldChar w:fldCharType="begin"/>
        </w:r>
        <w:r w:rsidR="00952593">
          <w:instrText xml:space="preserve"> PAGE   \* MERGEFORMAT </w:instrText>
        </w:r>
        <w:r>
          <w:fldChar w:fldCharType="separate"/>
        </w:r>
        <w:r w:rsidR="000D73DC">
          <w:rPr>
            <w:noProof/>
          </w:rPr>
          <w:t>1</w:t>
        </w:r>
        <w:r>
          <w:rPr>
            <w:noProof/>
          </w:rPr>
          <w:fldChar w:fldCharType="end"/>
        </w:r>
      </w:p>
    </w:sdtContent>
  </w:sdt>
  <w:p w:rsidR="00952593" w:rsidRDefault="00952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29B" w:rsidRDefault="0056529B" w:rsidP="00C33CC8">
      <w:pPr>
        <w:spacing w:after="0" w:line="240" w:lineRule="auto"/>
      </w:pPr>
      <w:r>
        <w:separator/>
      </w:r>
    </w:p>
  </w:footnote>
  <w:footnote w:type="continuationSeparator" w:id="1">
    <w:p w:rsidR="0056529B" w:rsidRDefault="0056529B" w:rsidP="00C33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4B"/>
    <w:multiLevelType w:val="hybridMultilevel"/>
    <w:tmpl w:val="C3B22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05F7"/>
    <w:rsid w:val="00026FB2"/>
    <w:rsid w:val="000B253C"/>
    <w:rsid w:val="000D73DC"/>
    <w:rsid w:val="001079AB"/>
    <w:rsid w:val="0013107F"/>
    <w:rsid w:val="001826F2"/>
    <w:rsid w:val="004A0CBB"/>
    <w:rsid w:val="00513828"/>
    <w:rsid w:val="0056529B"/>
    <w:rsid w:val="00580C51"/>
    <w:rsid w:val="005F7812"/>
    <w:rsid w:val="00632CDF"/>
    <w:rsid w:val="00725DEE"/>
    <w:rsid w:val="007B73EE"/>
    <w:rsid w:val="00882D09"/>
    <w:rsid w:val="009505F7"/>
    <w:rsid w:val="00952593"/>
    <w:rsid w:val="0095332B"/>
    <w:rsid w:val="00956866"/>
    <w:rsid w:val="009D480E"/>
    <w:rsid w:val="00A067FB"/>
    <w:rsid w:val="00A475A9"/>
    <w:rsid w:val="00A53B98"/>
    <w:rsid w:val="00AB0A62"/>
    <w:rsid w:val="00AF3F73"/>
    <w:rsid w:val="00B1336D"/>
    <w:rsid w:val="00BF60E0"/>
    <w:rsid w:val="00C33CC8"/>
    <w:rsid w:val="00DF4D53"/>
    <w:rsid w:val="00E0296F"/>
    <w:rsid w:val="00E55477"/>
    <w:rsid w:val="00E933FD"/>
    <w:rsid w:val="00EC16C6"/>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F7"/>
    <w:pPr>
      <w:ind w:left="720"/>
      <w:contextualSpacing/>
    </w:pPr>
  </w:style>
  <w:style w:type="character" w:styleId="Hyperlink">
    <w:name w:val="Hyperlink"/>
    <w:basedOn w:val="DefaultParagraphFont"/>
    <w:uiPriority w:val="99"/>
    <w:unhideWhenUsed/>
    <w:rsid w:val="00A53B98"/>
    <w:rPr>
      <w:color w:val="0000FF" w:themeColor="hyperlink"/>
      <w:u w:val="single"/>
    </w:rPr>
  </w:style>
  <w:style w:type="paragraph" w:styleId="Header">
    <w:name w:val="header"/>
    <w:basedOn w:val="Normal"/>
    <w:link w:val="HeaderChar"/>
    <w:uiPriority w:val="99"/>
    <w:unhideWhenUsed/>
    <w:rsid w:val="00C33C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CC8"/>
  </w:style>
  <w:style w:type="paragraph" w:styleId="Footer">
    <w:name w:val="footer"/>
    <w:basedOn w:val="Normal"/>
    <w:link w:val="FooterChar"/>
    <w:uiPriority w:val="99"/>
    <w:unhideWhenUsed/>
    <w:rsid w:val="00C33C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F7"/>
    <w:pPr>
      <w:ind w:left="720"/>
      <w:contextualSpacing/>
    </w:pPr>
  </w:style>
  <w:style w:type="character" w:styleId="Hyperlink">
    <w:name w:val="Hyperlink"/>
    <w:basedOn w:val="DefaultParagraphFont"/>
    <w:uiPriority w:val="99"/>
    <w:unhideWhenUsed/>
    <w:rsid w:val="00A53B98"/>
    <w:rPr>
      <w:color w:val="0000FF" w:themeColor="hyperlink"/>
      <w:u w:val="single"/>
    </w:rPr>
  </w:style>
  <w:style w:type="paragraph" w:styleId="Header">
    <w:name w:val="header"/>
    <w:basedOn w:val="Normal"/>
    <w:link w:val="HeaderChar"/>
    <w:uiPriority w:val="99"/>
    <w:unhideWhenUsed/>
    <w:rsid w:val="00C33C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CC8"/>
  </w:style>
  <w:style w:type="paragraph" w:styleId="Footer">
    <w:name w:val="footer"/>
    <w:basedOn w:val="Normal"/>
    <w:link w:val="FooterChar"/>
    <w:uiPriority w:val="99"/>
    <w:unhideWhenUsed/>
    <w:rsid w:val="00C33C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CC8"/>
  </w:style>
</w:styles>
</file>

<file path=word/webSettings.xml><?xml version="1.0" encoding="utf-8"?>
<w:webSettings xmlns:r="http://schemas.openxmlformats.org/officeDocument/2006/relationships" xmlns:w="http://schemas.openxmlformats.org/wordprocessingml/2006/main">
  <w:divs>
    <w:div w:id="1295062285">
      <w:bodyDiv w:val="1"/>
      <w:marLeft w:val="0"/>
      <w:marRight w:val="0"/>
      <w:marTop w:val="0"/>
      <w:marBottom w:val="0"/>
      <w:divBdr>
        <w:top w:val="none" w:sz="0" w:space="0" w:color="auto"/>
        <w:left w:val="none" w:sz="0" w:space="0" w:color="auto"/>
        <w:bottom w:val="none" w:sz="0" w:space="0" w:color="auto"/>
        <w:right w:val="none" w:sz="0" w:space="0" w:color="auto"/>
      </w:divBdr>
    </w:div>
    <w:div w:id="14856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genpro.com/autoriauthors.html" TargetMode="External"/><Relationship Id="rId13" Type="http://schemas.openxmlformats.org/officeDocument/2006/relationships/hyperlink" Target="http://conferences.ru.lv/index.php/SIE/SIE2017/paper/viewPaper/1315" TargetMode="External"/><Relationship Id="rId18" Type="http://schemas.openxmlformats.org/officeDocument/2006/relationships/hyperlink" Target="http://www.bbc.com/news/magazine-260894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ogenpro.com" TargetMode="External"/><Relationship Id="rId12" Type="http://schemas.openxmlformats.org/officeDocument/2006/relationships/hyperlink" Target="http://www.diogenpro.com/leonardo-da-vinci.html" TargetMode="External"/><Relationship Id="rId17" Type="http://schemas.openxmlformats.org/officeDocument/2006/relationships/hyperlink" Target="http://www.diogenpro.com/remigijus-venckus.html" TargetMode="External"/><Relationship Id="rId2" Type="http://schemas.openxmlformats.org/officeDocument/2006/relationships/styles" Target="styles.xml"/><Relationship Id="rId16" Type="http://schemas.openxmlformats.org/officeDocument/2006/relationships/hyperlink" Target="http://www.diogenpro.com/frida-kahl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ogenpro.com/hristo-petreski.html" TargetMode="External"/><Relationship Id="rId5" Type="http://schemas.openxmlformats.org/officeDocument/2006/relationships/footnotes" Target="footnotes.xml"/><Relationship Id="rId15" Type="http://schemas.openxmlformats.org/officeDocument/2006/relationships/hyperlink" Target="http://www.diogenpro.com/eleanor-leonne-bennett.html" TargetMode="External"/><Relationship Id="rId10" Type="http://schemas.openxmlformats.org/officeDocument/2006/relationships/hyperlink" Target="http://www.diogenpro.com/hristo-petreski.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ogenpro.com/all-issues_svi-brojevi.html" TargetMode="External"/><Relationship Id="rId14" Type="http://schemas.openxmlformats.org/officeDocument/2006/relationships/hyperlink" Target="http://www.eurasiareview.com/26062017-world-as-global-sin-social-innovation-as-new-idea-that-works-life-within-life-essay/"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5</cp:revision>
  <dcterms:created xsi:type="dcterms:W3CDTF">2017-07-21T08:15:00Z</dcterms:created>
  <dcterms:modified xsi:type="dcterms:W3CDTF">2017-07-25T08:55:00Z</dcterms:modified>
</cp:coreProperties>
</file>